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3647A6" w14:textId="77777777" w:rsidR="00F50A4D" w:rsidRPr="00555124" w:rsidRDefault="00F50A4D" w:rsidP="00F50A4D">
      <w:pPr>
        <w:spacing w:after="0" w:line="240" w:lineRule="auto"/>
        <w:jc w:val="center"/>
        <w:rPr>
          <w:rFonts w:ascii="Times New Roman" w:hAnsi="Times New Roman" w:cs="Times New Roman"/>
          <w:kern w:val="0"/>
          <w:sz w:val="28"/>
          <w:szCs w:val="28"/>
          <w14:ligatures w14:val="none"/>
        </w:rPr>
      </w:pPr>
      <w:r w:rsidRPr="00555124">
        <w:rPr>
          <w:rFonts w:ascii="Times New Roman" w:hAnsi="Times New Roman" w:cs="Times New Roman"/>
          <w:kern w:val="0"/>
          <w:sz w:val="28"/>
          <w:szCs w:val="28"/>
          <w14:ligatures w14:val="none"/>
        </w:rPr>
        <w:t>муниципальное дошкольное образовательное бюджетное учреждение</w:t>
      </w:r>
    </w:p>
    <w:p w14:paraId="656799BF" w14:textId="77777777" w:rsidR="00F50A4D" w:rsidRPr="00555124" w:rsidRDefault="00F50A4D" w:rsidP="00F50A4D">
      <w:pPr>
        <w:spacing w:after="0" w:line="240" w:lineRule="auto"/>
        <w:jc w:val="center"/>
        <w:rPr>
          <w:rFonts w:ascii="Times New Roman" w:hAnsi="Times New Roman" w:cs="Times New Roman"/>
          <w:kern w:val="0"/>
          <w:sz w:val="28"/>
          <w:szCs w:val="28"/>
          <w14:ligatures w14:val="none"/>
        </w:rPr>
      </w:pPr>
      <w:r w:rsidRPr="00555124">
        <w:rPr>
          <w:rFonts w:ascii="Times New Roman" w:hAnsi="Times New Roman" w:cs="Times New Roman"/>
          <w:kern w:val="0"/>
          <w:sz w:val="28"/>
          <w:szCs w:val="28"/>
          <w14:ligatures w14:val="none"/>
        </w:rPr>
        <w:t xml:space="preserve">детский сад «Совушка» с. </w:t>
      </w:r>
      <w:proofErr w:type="spellStart"/>
      <w:r w:rsidRPr="00555124">
        <w:rPr>
          <w:rFonts w:ascii="Times New Roman" w:hAnsi="Times New Roman" w:cs="Times New Roman"/>
          <w:kern w:val="0"/>
          <w:sz w:val="28"/>
          <w:szCs w:val="28"/>
          <w14:ligatures w14:val="none"/>
        </w:rPr>
        <w:t>Миловка</w:t>
      </w:r>
      <w:proofErr w:type="spellEnd"/>
      <w:r w:rsidRPr="00555124">
        <w:rPr>
          <w:rFonts w:ascii="Times New Roman" w:hAnsi="Times New Roman" w:cs="Times New Roman"/>
          <w:kern w:val="0"/>
          <w:sz w:val="28"/>
          <w:szCs w:val="28"/>
          <w14:ligatures w14:val="none"/>
        </w:rPr>
        <w:t xml:space="preserve"> муниципального района</w:t>
      </w:r>
    </w:p>
    <w:p w14:paraId="52822A8C" w14:textId="77777777" w:rsidR="00F50A4D" w:rsidRPr="00555124" w:rsidRDefault="00F50A4D" w:rsidP="00F50A4D">
      <w:pPr>
        <w:spacing w:after="0" w:line="240" w:lineRule="auto"/>
        <w:jc w:val="center"/>
        <w:rPr>
          <w:rFonts w:ascii="Times New Roman" w:hAnsi="Times New Roman" w:cs="Times New Roman"/>
          <w:kern w:val="0"/>
          <w:sz w:val="28"/>
          <w:szCs w:val="28"/>
          <w14:ligatures w14:val="none"/>
        </w:rPr>
      </w:pPr>
      <w:r w:rsidRPr="00555124">
        <w:rPr>
          <w:rFonts w:ascii="Times New Roman" w:hAnsi="Times New Roman" w:cs="Times New Roman"/>
          <w:kern w:val="0"/>
          <w:sz w:val="28"/>
          <w:szCs w:val="28"/>
          <w14:ligatures w14:val="none"/>
        </w:rPr>
        <w:t>Уфимский район Республики Башкортостан</w:t>
      </w:r>
    </w:p>
    <w:p w14:paraId="66A727DB" w14:textId="77777777" w:rsidR="00F50A4D" w:rsidRPr="00555124" w:rsidRDefault="00F50A4D" w:rsidP="00F50A4D">
      <w:pPr>
        <w:shd w:val="clear" w:color="auto" w:fill="FFFFFF"/>
        <w:spacing w:line="240" w:lineRule="auto"/>
        <w:ind w:firstLine="709"/>
        <w:contextualSpacing/>
        <w:jc w:val="center"/>
        <w:rPr>
          <w:rFonts w:ascii="Times New Roman" w:eastAsia="Times New Roman" w:hAnsi="Times New Roman" w:cs="Times New Roman"/>
          <w:kern w:val="0"/>
          <w:sz w:val="28"/>
          <w:szCs w:val="28"/>
          <w14:ligatures w14:val="none"/>
        </w:rPr>
      </w:pPr>
    </w:p>
    <w:p w14:paraId="35B0E516" w14:textId="77777777" w:rsidR="00F50A4D" w:rsidRPr="00555124" w:rsidRDefault="00F50A4D" w:rsidP="00F50A4D">
      <w:pPr>
        <w:shd w:val="clear" w:color="auto" w:fill="FFFFFF"/>
        <w:spacing w:after="0" w:line="240" w:lineRule="auto"/>
        <w:jc w:val="both"/>
        <w:rPr>
          <w:rFonts w:ascii="Times New Roman" w:eastAsia="Times New Roman" w:hAnsi="Times New Roman" w:cs="Times New Roman"/>
          <w:b/>
          <w:bCs/>
          <w:i/>
          <w:iCs/>
          <w:color w:val="181818"/>
          <w:kern w:val="0"/>
          <w:sz w:val="32"/>
          <w:szCs w:val="32"/>
          <w:lang w:eastAsia="ru-RU"/>
          <w14:ligatures w14:val="none"/>
        </w:rPr>
      </w:pPr>
    </w:p>
    <w:p w14:paraId="5E513F61" w14:textId="77777777" w:rsidR="00F50A4D" w:rsidRPr="00555124" w:rsidRDefault="00F50A4D" w:rsidP="00F50A4D">
      <w:pPr>
        <w:shd w:val="clear" w:color="auto" w:fill="FFFFFF"/>
        <w:spacing w:after="0" w:line="240" w:lineRule="auto"/>
        <w:jc w:val="both"/>
        <w:rPr>
          <w:rFonts w:ascii="Times New Roman" w:eastAsia="Times New Roman" w:hAnsi="Times New Roman" w:cs="Times New Roman"/>
          <w:b/>
          <w:bCs/>
          <w:i/>
          <w:iCs/>
          <w:color w:val="181818"/>
          <w:kern w:val="0"/>
          <w:sz w:val="32"/>
          <w:szCs w:val="32"/>
          <w:lang w:eastAsia="ru-RU"/>
          <w14:ligatures w14:val="none"/>
        </w:rPr>
      </w:pPr>
    </w:p>
    <w:p w14:paraId="6DF94387" w14:textId="77777777" w:rsidR="00F50A4D" w:rsidRPr="00555124" w:rsidRDefault="00F50A4D" w:rsidP="00F50A4D">
      <w:pPr>
        <w:shd w:val="clear" w:color="auto" w:fill="FFFFFF"/>
        <w:spacing w:after="0" w:line="240" w:lineRule="auto"/>
        <w:jc w:val="both"/>
        <w:rPr>
          <w:rFonts w:ascii="Times New Roman" w:eastAsia="Times New Roman" w:hAnsi="Times New Roman" w:cs="Times New Roman"/>
          <w:b/>
          <w:bCs/>
          <w:i/>
          <w:iCs/>
          <w:color w:val="181818"/>
          <w:kern w:val="0"/>
          <w:sz w:val="32"/>
          <w:szCs w:val="32"/>
          <w:lang w:eastAsia="ru-RU"/>
          <w14:ligatures w14:val="none"/>
        </w:rPr>
      </w:pPr>
    </w:p>
    <w:p w14:paraId="0EA08356" w14:textId="77777777" w:rsidR="00F50A4D" w:rsidRPr="00555124" w:rsidRDefault="00F50A4D" w:rsidP="00F50A4D">
      <w:pPr>
        <w:shd w:val="clear" w:color="auto" w:fill="FFFFFF"/>
        <w:spacing w:after="0" w:line="240" w:lineRule="auto"/>
        <w:jc w:val="both"/>
        <w:rPr>
          <w:rFonts w:ascii="Times New Roman" w:eastAsia="Times New Roman" w:hAnsi="Times New Roman" w:cs="Times New Roman"/>
          <w:b/>
          <w:bCs/>
          <w:i/>
          <w:iCs/>
          <w:color w:val="181818"/>
          <w:kern w:val="0"/>
          <w:sz w:val="32"/>
          <w:szCs w:val="32"/>
          <w:lang w:eastAsia="ru-RU"/>
          <w14:ligatures w14:val="none"/>
        </w:rPr>
      </w:pPr>
    </w:p>
    <w:p w14:paraId="3EDB464B" w14:textId="77777777" w:rsidR="00F50A4D" w:rsidRPr="00555124" w:rsidRDefault="00F50A4D" w:rsidP="00F50A4D">
      <w:pPr>
        <w:shd w:val="clear" w:color="auto" w:fill="FFFFFF"/>
        <w:spacing w:after="0" w:line="240" w:lineRule="auto"/>
        <w:jc w:val="both"/>
        <w:rPr>
          <w:rFonts w:ascii="Times New Roman" w:eastAsia="Times New Roman" w:hAnsi="Times New Roman" w:cs="Times New Roman"/>
          <w:b/>
          <w:bCs/>
          <w:i/>
          <w:iCs/>
          <w:color w:val="181818"/>
          <w:kern w:val="0"/>
          <w:sz w:val="32"/>
          <w:szCs w:val="32"/>
          <w:lang w:eastAsia="ru-RU"/>
          <w14:ligatures w14:val="none"/>
        </w:rPr>
      </w:pPr>
    </w:p>
    <w:p w14:paraId="7D249318" w14:textId="77777777" w:rsidR="00F50A4D" w:rsidRPr="00555124" w:rsidRDefault="00F50A4D" w:rsidP="00F50A4D">
      <w:pPr>
        <w:shd w:val="clear" w:color="auto" w:fill="FFFFFF"/>
        <w:spacing w:after="0" w:line="240" w:lineRule="auto"/>
        <w:jc w:val="both"/>
        <w:rPr>
          <w:rFonts w:ascii="Times New Roman" w:eastAsia="Times New Roman" w:hAnsi="Times New Roman" w:cs="Times New Roman"/>
          <w:b/>
          <w:bCs/>
          <w:i/>
          <w:iCs/>
          <w:color w:val="181818"/>
          <w:kern w:val="0"/>
          <w:sz w:val="32"/>
          <w:szCs w:val="32"/>
          <w:lang w:eastAsia="ru-RU"/>
          <w14:ligatures w14:val="none"/>
        </w:rPr>
      </w:pPr>
    </w:p>
    <w:p w14:paraId="7F2BF67A" w14:textId="77777777" w:rsidR="00F50A4D" w:rsidRPr="00555124" w:rsidRDefault="00F50A4D" w:rsidP="00F50A4D">
      <w:pPr>
        <w:shd w:val="clear" w:color="auto" w:fill="FFFFFF"/>
        <w:spacing w:after="0" w:line="240" w:lineRule="auto"/>
        <w:jc w:val="both"/>
        <w:rPr>
          <w:rFonts w:ascii="Times New Roman" w:eastAsia="Times New Roman" w:hAnsi="Times New Roman" w:cs="Times New Roman"/>
          <w:b/>
          <w:bCs/>
          <w:i/>
          <w:iCs/>
          <w:color w:val="181818"/>
          <w:kern w:val="0"/>
          <w:sz w:val="32"/>
          <w:szCs w:val="32"/>
          <w:lang w:eastAsia="ru-RU"/>
          <w14:ligatures w14:val="none"/>
        </w:rPr>
      </w:pPr>
    </w:p>
    <w:p w14:paraId="549BA2C6" w14:textId="77777777" w:rsidR="00F50A4D" w:rsidRPr="00555124" w:rsidRDefault="00F50A4D" w:rsidP="00F50A4D">
      <w:pPr>
        <w:shd w:val="clear" w:color="auto" w:fill="FFFFFF"/>
        <w:spacing w:after="0" w:line="240" w:lineRule="auto"/>
        <w:jc w:val="both"/>
        <w:rPr>
          <w:rFonts w:ascii="Times New Roman" w:eastAsia="Times New Roman" w:hAnsi="Times New Roman" w:cs="Times New Roman"/>
          <w:b/>
          <w:bCs/>
          <w:i/>
          <w:iCs/>
          <w:color w:val="181818"/>
          <w:kern w:val="0"/>
          <w:sz w:val="32"/>
          <w:szCs w:val="32"/>
          <w:lang w:eastAsia="ru-RU"/>
          <w14:ligatures w14:val="none"/>
        </w:rPr>
      </w:pPr>
    </w:p>
    <w:p w14:paraId="71C07AE4" w14:textId="77777777" w:rsidR="00F50A4D" w:rsidRPr="00555124" w:rsidRDefault="00F50A4D" w:rsidP="00F50A4D">
      <w:pPr>
        <w:shd w:val="clear" w:color="auto" w:fill="FFFFFF"/>
        <w:spacing w:after="0" w:line="240" w:lineRule="auto"/>
        <w:jc w:val="both"/>
        <w:rPr>
          <w:rFonts w:ascii="Times New Roman" w:eastAsia="Times New Roman" w:hAnsi="Times New Roman" w:cs="Times New Roman"/>
          <w:b/>
          <w:bCs/>
          <w:i/>
          <w:iCs/>
          <w:color w:val="181818"/>
          <w:kern w:val="0"/>
          <w:sz w:val="32"/>
          <w:szCs w:val="32"/>
          <w:lang w:eastAsia="ru-RU"/>
          <w14:ligatures w14:val="none"/>
        </w:rPr>
      </w:pPr>
    </w:p>
    <w:p w14:paraId="00376B6D" w14:textId="77777777" w:rsidR="00F50A4D" w:rsidRPr="00555124" w:rsidRDefault="00F50A4D" w:rsidP="00F50A4D">
      <w:pPr>
        <w:shd w:val="clear" w:color="auto" w:fill="FFFFFF"/>
        <w:spacing w:after="0" w:line="240" w:lineRule="auto"/>
        <w:jc w:val="both"/>
        <w:rPr>
          <w:rFonts w:ascii="Times New Roman" w:eastAsia="Times New Roman" w:hAnsi="Times New Roman" w:cs="Times New Roman"/>
          <w:b/>
          <w:bCs/>
          <w:i/>
          <w:iCs/>
          <w:color w:val="181818"/>
          <w:kern w:val="0"/>
          <w:sz w:val="32"/>
          <w:szCs w:val="32"/>
          <w:lang w:eastAsia="ru-RU"/>
          <w14:ligatures w14:val="none"/>
        </w:rPr>
      </w:pPr>
    </w:p>
    <w:p w14:paraId="6920EBF8" w14:textId="77777777" w:rsidR="00F50A4D" w:rsidRPr="00555124" w:rsidRDefault="00F50A4D" w:rsidP="00F50A4D">
      <w:pPr>
        <w:shd w:val="clear" w:color="auto" w:fill="FFFFFF"/>
        <w:spacing w:after="0" w:line="240" w:lineRule="auto"/>
        <w:jc w:val="both"/>
        <w:rPr>
          <w:rFonts w:ascii="Times New Roman" w:eastAsia="Times New Roman" w:hAnsi="Times New Roman" w:cs="Times New Roman"/>
          <w:b/>
          <w:bCs/>
          <w:i/>
          <w:iCs/>
          <w:color w:val="181818"/>
          <w:kern w:val="0"/>
          <w:sz w:val="32"/>
          <w:szCs w:val="32"/>
          <w:lang w:eastAsia="ru-RU"/>
          <w14:ligatures w14:val="none"/>
        </w:rPr>
      </w:pPr>
    </w:p>
    <w:p w14:paraId="2F096BDA" w14:textId="77777777" w:rsidR="00F50A4D" w:rsidRPr="00555124" w:rsidRDefault="00F50A4D" w:rsidP="00F50A4D">
      <w:pPr>
        <w:shd w:val="clear" w:color="auto" w:fill="FFFFFF"/>
        <w:spacing w:after="0" w:line="240" w:lineRule="auto"/>
        <w:jc w:val="both"/>
        <w:rPr>
          <w:rFonts w:ascii="Times New Roman" w:eastAsia="Times New Roman" w:hAnsi="Times New Roman" w:cs="Times New Roman"/>
          <w:b/>
          <w:bCs/>
          <w:i/>
          <w:iCs/>
          <w:color w:val="181818"/>
          <w:kern w:val="0"/>
          <w:sz w:val="32"/>
          <w:szCs w:val="32"/>
          <w:lang w:eastAsia="ru-RU"/>
          <w14:ligatures w14:val="none"/>
        </w:rPr>
      </w:pPr>
    </w:p>
    <w:p w14:paraId="177B5B7F" w14:textId="77777777" w:rsidR="00F50A4D" w:rsidRPr="007D06AE" w:rsidRDefault="00F50A4D" w:rsidP="00F50A4D">
      <w:pPr>
        <w:shd w:val="clear" w:color="auto" w:fill="FFFFFF"/>
        <w:spacing w:after="0" w:line="240" w:lineRule="auto"/>
        <w:jc w:val="both"/>
        <w:rPr>
          <w:rFonts w:ascii="Times New Roman" w:eastAsia="Times New Roman" w:hAnsi="Times New Roman" w:cs="Times New Roman"/>
          <w:b/>
          <w:bCs/>
          <w:i/>
          <w:iCs/>
          <w:color w:val="181818"/>
          <w:kern w:val="0"/>
          <w:sz w:val="32"/>
          <w:szCs w:val="32"/>
          <w:lang w:eastAsia="ru-RU"/>
          <w14:ligatures w14:val="none"/>
        </w:rPr>
      </w:pPr>
    </w:p>
    <w:p w14:paraId="7271CDAF" w14:textId="77777777" w:rsidR="00F50A4D" w:rsidRPr="007D06AE" w:rsidRDefault="00F50A4D" w:rsidP="00F50A4D">
      <w:pPr>
        <w:shd w:val="clear" w:color="auto" w:fill="FFFFFF"/>
        <w:spacing w:after="0" w:line="240" w:lineRule="auto"/>
        <w:jc w:val="center"/>
        <w:rPr>
          <w:rFonts w:ascii="Times New Roman" w:hAnsi="Times New Roman" w:cs="Times New Roman"/>
          <w:b/>
          <w:bCs/>
          <w:sz w:val="28"/>
          <w:szCs w:val="28"/>
        </w:rPr>
      </w:pPr>
      <w:r w:rsidRPr="007D06AE">
        <w:rPr>
          <w:rFonts w:ascii="Times New Roman" w:hAnsi="Times New Roman" w:cs="Times New Roman"/>
          <w:b/>
          <w:bCs/>
          <w:sz w:val="28"/>
          <w:szCs w:val="28"/>
        </w:rPr>
        <w:t>Консультация для педагогов</w:t>
      </w:r>
    </w:p>
    <w:p w14:paraId="12EC9568" w14:textId="4BA756BA" w:rsidR="00F50A4D" w:rsidRPr="00F50A4D" w:rsidRDefault="00F50A4D" w:rsidP="00F50A4D">
      <w:pPr>
        <w:spacing w:line="240" w:lineRule="auto"/>
        <w:jc w:val="center"/>
        <w:rPr>
          <w:rFonts w:ascii="Times New Roman" w:eastAsia="Times New Roman" w:hAnsi="Times New Roman" w:cs="Times New Roman"/>
          <w:b/>
          <w:bCs/>
          <w:kern w:val="0"/>
          <w:sz w:val="28"/>
          <w:szCs w:val="28"/>
          <w:lang w:eastAsia="ru-RU"/>
          <w14:ligatures w14:val="none"/>
        </w:rPr>
      </w:pPr>
      <w:r w:rsidRPr="007D06AE">
        <w:rPr>
          <w:rFonts w:ascii="Times New Roman" w:hAnsi="Times New Roman" w:cs="Times New Roman"/>
          <w:b/>
          <w:bCs/>
          <w:sz w:val="28"/>
          <w:szCs w:val="28"/>
        </w:rPr>
        <w:t xml:space="preserve"> «</w:t>
      </w:r>
      <w:r w:rsidRPr="00781BB2">
        <w:rPr>
          <w:rFonts w:ascii="Times New Roman" w:hAnsi="Times New Roman" w:cs="Times New Roman"/>
          <w:b/>
          <w:bCs/>
          <w:sz w:val="28"/>
          <w:szCs w:val="28"/>
        </w:rPr>
        <w:t xml:space="preserve">Развитие </w:t>
      </w:r>
      <w:r w:rsidRPr="00781BB2">
        <w:rPr>
          <w:rFonts w:ascii="Times New Roman" w:eastAsia="Times New Roman" w:hAnsi="Times New Roman" w:cs="Times New Roman"/>
          <w:b/>
          <w:bCs/>
          <w:kern w:val="0"/>
          <w:sz w:val="28"/>
          <w:szCs w:val="28"/>
          <w:lang w:eastAsia="ru-RU"/>
          <w14:ligatures w14:val="none"/>
        </w:rPr>
        <w:t xml:space="preserve">интеллекта </w:t>
      </w:r>
      <w:r w:rsidRPr="007825A6">
        <w:rPr>
          <w:rFonts w:ascii="Times New Roman" w:eastAsia="Times New Roman" w:hAnsi="Times New Roman" w:cs="Times New Roman"/>
          <w:b/>
          <w:bCs/>
          <w:kern w:val="0"/>
          <w:sz w:val="28"/>
          <w:szCs w:val="28"/>
          <w:lang w:eastAsia="ru-RU"/>
          <w14:ligatures w14:val="none"/>
        </w:rPr>
        <w:t>у детей старшего дошкольного возраста посредством игр-головоломок</w:t>
      </w:r>
      <w:r w:rsidRPr="007D06AE">
        <w:rPr>
          <w:rFonts w:ascii="Times New Roman" w:eastAsia="Times New Roman" w:hAnsi="Times New Roman" w:cs="Times New Roman"/>
          <w:b/>
          <w:bCs/>
          <w:color w:val="000000"/>
          <w:kern w:val="0"/>
          <w:sz w:val="28"/>
          <w:szCs w:val="28"/>
          <w:lang w:eastAsia="ru-RU"/>
          <w14:ligatures w14:val="none"/>
        </w:rPr>
        <w:t>»</w:t>
      </w:r>
    </w:p>
    <w:p w14:paraId="192C80BD" w14:textId="77777777" w:rsidR="00F50A4D" w:rsidRPr="007D06AE" w:rsidRDefault="00F50A4D" w:rsidP="00F50A4D">
      <w:pPr>
        <w:shd w:val="clear" w:color="auto" w:fill="FFFFFF"/>
        <w:spacing w:after="0" w:line="240" w:lineRule="auto"/>
        <w:jc w:val="center"/>
        <w:rPr>
          <w:rFonts w:ascii="Open Sans" w:eastAsia="Times New Roman" w:hAnsi="Open Sans" w:cs="Open Sans"/>
          <w:b/>
          <w:bCs/>
          <w:color w:val="181818"/>
          <w:kern w:val="0"/>
          <w:sz w:val="28"/>
          <w:szCs w:val="28"/>
          <w:lang w:eastAsia="ru-RU"/>
          <w14:ligatures w14:val="none"/>
        </w:rPr>
      </w:pPr>
      <w:r w:rsidRPr="007D06AE">
        <w:rPr>
          <w:rFonts w:ascii="Times New Roman" w:eastAsia="Times New Roman" w:hAnsi="Times New Roman" w:cs="Times New Roman"/>
          <w:b/>
          <w:bCs/>
          <w:color w:val="000000"/>
          <w:kern w:val="0"/>
          <w:sz w:val="28"/>
          <w:szCs w:val="28"/>
          <w:lang w:eastAsia="ru-RU"/>
          <w14:ligatures w14:val="none"/>
        </w:rPr>
        <w:t> </w:t>
      </w:r>
    </w:p>
    <w:p w14:paraId="5B5390D9" w14:textId="77777777" w:rsidR="00F50A4D" w:rsidRPr="006D1040" w:rsidRDefault="00F50A4D" w:rsidP="00F50A4D">
      <w:pPr>
        <w:shd w:val="clear" w:color="auto" w:fill="FFFFFF"/>
        <w:spacing w:after="0" w:line="240" w:lineRule="auto"/>
        <w:jc w:val="center"/>
        <w:rPr>
          <w:rFonts w:ascii="Open Sans" w:eastAsia="Times New Roman" w:hAnsi="Open Sans" w:cs="Open Sans"/>
          <w:color w:val="181818"/>
          <w:kern w:val="0"/>
          <w:sz w:val="21"/>
          <w:szCs w:val="21"/>
          <w:lang w:eastAsia="ru-RU"/>
          <w14:ligatures w14:val="none"/>
        </w:rPr>
      </w:pPr>
      <w:r w:rsidRPr="006D1040">
        <w:rPr>
          <w:rFonts w:ascii="Times New Roman" w:eastAsia="Times New Roman" w:hAnsi="Times New Roman" w:cs="Times New Roman"/>
          <w:b/>
          <w:bCs/>
          <w:color w:val="000000"/>
          <w:kern w:val="0"/>
          <w:sz w:val="28"/>
          <w:szCs w:val="28"/>
          <w:lang w:eastAsia="ru-RU"/>
          <w14:ligatures w14:val="none"/>
        </w:rPr>
        <w:t> </w:t>
      </w:r>
    </w:p>
    <w:p w14:paraId="2FE8CBE5" w14:textId="77777777" w:rsidR="00F50A4D" w:rsidRPr="00555124" w:rsidRDefault="00F50A4D" w:rsidP="00F50A4D">
      <w:pPr>
        <w:rPr>
          <w:rFonts w:ascii="Open Sans" w:eastAsia="Times New Roman" w:hAnsi="Open Sans" w:cs="Open Sans"/>
          <w:color w:val="181818"/>
          <w:kern w:val="0"/>
          <w:sz w:val="21"/>
          <w:szCs w:val="21"/>
          <w:lang w:eastAsia="ru-RU"/>
          <w14:ligatures w14:val="none"/>
        </w:rPr>
      </w:pPr>
    </w:p>
    <w:p w14:paraId="10E2DBB9" w14:textId="77777777" w:rsidR="00F50A4D" w:rsidRPr="00555124" w:rsidRDefault="00F50A4D" w:rsidP="00F50A4D">
      <w:pPr>
        <w:shd w:val="clear" w:color="auto" w:fill="FFFFFF"/>
        <w:spacing w:after="0" w:line="240" w:lineRule="auto"/>
        <w:jc w:val="both"/>
        <w:rPr>
          <w:rFonts w:ascii="Open Sans" w:eastAsia="Times New Roman" w:hAnsi="Open Sans" w:cs="Open Sans"/>
          <w:color w:val="181818"/>
          <w:kern w:val="0"/>
          <w:sz w:val="21"/>
          <w:szCs w:val="21"/>
          <w:lang w:eastAsia="ru-RU"/>
          <w14:ligatures w14:val="none"/>
        </w:rPr>
      </w:pPr>
    </w:p>
    <w:p w14:paraId="6A13FF47" w14:textId="77777777" w:rsidR="00F50A4D" w:rsidRPr="00555124" w:rsidRDefault="00F50A4D" w:rsidP="00F50A4D">
      <w:pPr>
        <w:shd w:val="clear" w:color="auto" w:fill="FFFFFF"/>
        <w:spacing w:after="0" w:line="240" w:lineRule="auto"/>
        <w:jc w:val="both"/>
        <w:rPr>
          <w:rFonts w:ascii="Open Sans" w:eastAsia="Times New Roman" w:hAnsi="Open Sans" w:cs="Open Sans"/>
          <w:color w:val="181818"/>
          <w:kern w:val="0"/>
          <w:sz w:val="21"/>
          <w:szCs w:val="21"/>
          <w:lang w:eastAsia="ru-RU"/>
          <w14:ligatures w14:val="none"/>
        </w:rPr>
      </w:pPr>
    </w:p>
    <w:p w14:paraId="1C35340A" w14:textId="77777777" w:rsidR="00F50A4D" w:rsidRDefault="00F50A4D" w:rsidP="00F50A4D">
      <w:pPr>
        <w:shd w:val="clear" w:color="auto" w:fill="FFFFFF"/>
        <w:spacing w:after="0" w:line="240" w:lineRule="auto"/>
        <w:jc w:val="both"/>
        <w:rPr>
          <w:rFonts w:ascii="Open Sans" w:eastAsia="Times New Roman" w:hAnsi="Open Sans" w:cs="Open Sans"/>
          <w:color w:val="181818"/>
          <w:kern w:val="0"/>
          <w:sz w:val="21"/>
          <w:szCs w:val="21"/>
          <w:lang w:eastAsia="ru-RU"/>
          <w14:ligatures w14:val="none"/>
        </w:rPr>
      </w:pPr>
    </w:p>
    <w:p w14:paraId="401A3707" w14:textId="77777777" w:rsidR="00F50A4D" w:rsidRPr="00555124" w:rsidRDefault="00F50A4D" w:rsidP="00F50A4D">
      <w:pPr>
        <w:shd w:val="clear" w:color="auto" w:fill="FFFFFF"/>
        <w:spacing w:after="0" w:line="240" w:lineRule="auto"/>
        <w:jc w:val="both"/>
        <w:rPr>
          <w:rFonts w:ascii="Open Sans" w:eastAsia="Times New Roman" w:hAnsi="Open Sans" w:cs="Open Sans"/>
          <w:color w:val="181818"/>
          <w:kern w:val="0"/>
          <w:sz w:val="21"/>
          <w:szCs w:val="21"/>
          <w:lang w:eastAsia="ru-RU"/>
          <w14:ligatures w14:val="none"/>
        </w:rPr>
      </w:pPr>
    </w:p>
    <w:p w14:paraId="48BDE7C0" w14:textId="77777777" w:rsidR="00F50A4D" w:rsidRPr="00555124" w:rsidRDefault="00F50A4D" w:rsidP="00F50A4D">
      <w:pPr>
        <w:shd w:val="clear" w:color="auto" w:fill="FFFFFF"/>
        <w:spacing w:after="0" w:line="240" w:lineRule="auto"/>
        <w:jc w:val="both"/>
        <w:rPr>
          <w:rFonts w:ascii="Open Sans" w:eastAsia="Times New Roman" w:hAnsi="Open Sans" w:cs="Open Sans"/>
          <w:color w:val="181818"/>
          <w:kern w:val="0"/>
          <w:sz w:val="21"/>
          <w:szCs w:val="21"/>
          <w:lang w:eastAsia="ru-RU"/>
          <w14:ligatures w14:val="none"/>
        </w:rPr>
      </w:pPr>
    </w:p>
    <w:p w14:paraId="38709348" w14:textId="77777777" w:rsidR="00F50A4D" w:rsidRPr="00555124" w:rsidRDefault="00F50A4D" w:rsidP="00F50A4D">
      <w:pPr>
        <w:shd w:val="clear" w:color="auto" w:fill="FFFFFF"/>
        <w:spacing w:after="0" w:line="240" w:lineRule="auto"/>
        <w:jc w:val="both"/>
        <w:rPr>
          <w:rFonts w:ascii="Open Sans" w:eastAsia="Times New Roman" w:hAnsi="Open Sans" w:cs="Open Sans"/>
          <w:color w:val="181818"/>
          <w:kern w:val="0"/>
          <w:sz w:val="21"/>
          <w:szCs w:val="21"/>
          <w:lang w:eastAsia="ru-RU"/>
          <w14:ligatures w14:val="none"/>
        </w:rPr>
      </w:pPr>
      <w:r w:rsidRPr="00555124">
        <w:rPr>
          <w:rFonts w:ascii="Times New Roman" w:eastAsia="Times New Roman" w:hAnsi="Times New Roman" w:cs="Times New Roman"/>
          <w:color w:val="181818"/>
          <w:kern w:val="0"/>
          <w:sz w:val="32"/>
          <w:szCs w:val="32"/>
          <w:lang w:eastAsia="ru-RU"/>
          <w14:ligatures w14:val="none"/>
        </w:rPr>
        <w:t> </w:t>
      </w:r>
    </w:p>
    <w:p w14:paraId="51CF0586" w14:textId="77777777" w:rsidR="00F50A4D" w:rsidRPr="00555124" w:rsidRDefault="00F50A4D" w:rsidP="00F50A4D">
      <w:pPr>
        <w:shd w:val="clear" w:color="auto" w:fill="FFFFFF"/>
        <w:spacing w:after="0" w:line="240" w:lineRule="auto"/>
        <w:ind w:left="6372"/>
        <w:jc w:val="both"/>
        <w:rPr>
          <w:rFonts w:ascii="Open Sans" w:eastAsia="Times New Roman" w:hAnsi="Open Sans" w:cs="Open Sans"/>
          <w:color w:val="181818"/>
          <w:kern w:val="0"/>
          <w:sz w:val="21"/>
          <w:szCs w:val="21"/>
          <w:lang w:eastAsia="ru-RU"/>
          <w14:ligatures w14:val="none"/>
        </w:rPr>
      </w:pPr>
      <w:r w:rsidRPr="00555124">
        <w:rPr>
          <w:rFonts w:ascii="Times New Roman" w:eastAsia="Times New Roman" w:hAnsi="Times New Roman" w:cs="Times New Roman"/>
          <w:color w:val="181818"/>
          <w:kern w:val="0"/>
          <w:sz w:val="28"/>
          <w:szCs w:val="28"/>
          <w:lang w:eastAsia="ru-RU"/>
          <w14:ligatures w14:val="none"/>
        </w:rPr>
        <w:t>Консультацию подготовила:</w:t>
      </w:r>
    </w:p>
    <w:p w14:paraId="0E13D3C1" w14:textId="6DB6FAC7" w:rsidR="00F50A4D" w:rsidRPr="00555124" w:rsidRDefault="00F50A4D" w:rsidP="00F50A4D">
      <w:pPr>
        <w:shd w:val="clear" w:color="auto" w:fill="FFFFFF"/>
        <w:spacing w:after="0" w:line="240" w:lineRule="auto"/>
        <w:ind w:left="6372"/>
        <w:jc w:val="both"/>
        <w:rPr>
          <w:rFonts w:ascii="Open Sans" w:eastAsia="Times New Roman" w:hAnsi="Open Sans" w:cs="Open Sans"/>
          <w:color w:val="181818"/>
          <w:kern w:val="0"/>
          <w:sz w:val="21"/>
          <w:szCs w:val="21"/>
          <w:lang w:eastAsia="ru-RU"/>
          <w14:ligatures w14:val="none"/>
        </w:rPr>
      </w:pPr>
      <w:r>
        <w:rPr>
          <w:rFonts w:ascii="Times New Roman" w:eastAsia="Times New Roman" w:hAnsi="Times New Roman" w:cs="Times New Roman"/>
          <w:color w:val="181818"/>
          <w:kern w:val="0"/>
          <w:sz w:val="28"/>
          <w:szCs w:val="28"/>
          <w:lang w:eastAsia="ru-RU"/>
          <w14:ligatures w14:val="none"/>
        </w:rPr>
        <w:t>п</w:t>
      </w:r>
      <w:r w:rsidRPr="00555124">
        <w:rPr>
          <w:rFonts w:ascii="Times New Roman" w:eastAsia="Times New Roman" w:hAnsi="Times New Roman" w:cs="Times New Roman"/>
          <w:color w:val="181818"/>
          <w:kern w:val="0"/>
          <w:sz w:val="28"/>
          <w:szCs w:val="28"/>
          <w:lang w:eastAsia="ru-RU"/>
          <w14:ligatures w14:val="none"/>
        </w:rPr>
        <w:t>едагог-психолог</w:t>
      </w:r>
    </w:p>
    <w:p w14:paraId="29AF4012" w14:textId="77777777" w:rsidR="00F50A4D" w:rsidRPr="00555124" w:rsidRDefault="00F50A4D" w:rsidP="00F50A4D">
      <w:pPr>
        <w:shd w:val="clear" w:color="auto" w:fill="FFFFFF"/>
        <w:spacing w:after="0" w:line="240" w:lineRule="auto"/>
        <w:ind w:left="6372"/>
        <w:jc w:val="both"/>
        <w:rPr>
          <w:rFonts w:ascii="Open Sans" w:eastAsia="Times New Roman" w:hAnsi="Open Sans" w:cs="Open Sans"/>
          <w:color w:val="181818"/>
          <w:kern w:val="0"/>
          <w:sz w:val="21"/>
          <w:szCs w:val="21"/>
          <w:lang w:eastAsia="ru-RU"/>
          <w14:ligatures w14:val="none"/>
        </w:rPr>
      </w:pPr>
      <w:r w:rsidRPr="00555124">
        <w:rPr>
          <w:rFonts w:ascii="Times New Roman" w:eastAsia="Times New Roman" w:hAnsi="Times New Roman" w:cs="Times New Roman"/>
          <w:color w:val="181818"/>
          <w:kern w:val="0"/>
          <w:sz w:val="28"/>
          <w:szCs w:val="28"/>
          <w:lang w:eastAsia="ru-RU"/>
          <w14:ligatures w14:val="none"/>
        </w:rPr>
        <w:t xml:space="preserve"> Галиева Р. С. </w:t>
      </w:r>
    </w:p>
    <w:p w14:paraId="4339CBC7" w14:textId="77777777" w:rsidR="00F50A4D" w:rsidRDefault="00F50A4D" w:rsidP="00F50A4D">
      <w:pPr>
        <w:shd w:val="clear" w:color="auto" w:fill="FFFFFF"/>
        <w:spacing w:after="0" w:line="240" w:lineRule="auto"/>
        <w:jc w:val="both"/>
        <w:rPr>
          <w:rFonts w:ascii="Times New Roman" w:eastAsia="Times New Roman" w:hAnsi="Times New Roman" w:cs="Times New Roman"/>
          <w:b/>
          <w:bCs/>
          <w:color w:val="000000"/>
          <w:spacing w:val="-12"/>
          <w:kern w:val="0"/>
          <w:sz w:val="32"/>
          <w:szCs w:val="32"/>
          <w:lang w:eastAsia="ru-RU"/>
          <w14:ligatures w14:val="none"/>
        </w:rPr>
      </w:pPr>
      <w:r w:rsidRPr="00555124">
        <w:rPr>
          <w:rFonts w:ascii="Times New Roman" w:eastAsia="Times New Roman" w:hAnsi="Times New Roman" w:cs="Times New Roman"/>
          <w:b/>
          <w:bCs/>
          <w:color w:val="000000"/>
          <w:spacing w:val="-12"/>
          <w:kern w:val="0"/>
          <w:sz w:val="32"/>
          <w:szCs w:val="32"/>
          <w:lang w:eastAsia="ru-RU"/>
          <w14:ligatures w14:val="none"/>
        </w:rPr>
        <w:t> </w:t>
      </w:r>
    </w:p>
    <w:p w14:paraId="1B4B77F3" w14:textId="77777777" w:rsidR="00F50A4D" w:rsidRDefault="00F50A4D" w:rsidP="00F50A4D">
      <w:pPr>
        <w:shd w:val="clear" w:color="auto" w:fill="FFFFFF"/>
        <w:spacing w:after="0" w:line="240" w:lineRule="auto"/>
        <w:jc w:val="both"/>
        <w:rPr>
          <w:rFonts w:ascii="Times New Roman" w:eastAsia="Times New Roman" w:hAnsi="Times New Roman" w:cs="Times New Roman"/>
          <w:b/>
          <w:bCs/>
          <w:color w:val="000000"/>
          <w:spacing w:val="-12"/>
          <w:kern w:val="0"/>
          <w:sz w:val="32"/>
          <w:szCs w:val="32"/>
          <w:lang w:eastAsia="ru-RU"/>
          <w14:ligatures w14:val="none"/>
        </w:rPr>
      </w:pPr>
    </w:p>
    <w:p w14:paraId="394552E9" w14:textId="77777777" w:rsidR="00F50A4D" w:rsidRDefault="00F50A4D" w:rsidP="00F50A4D">
      <w:pPr>
        <w:shd w:val="clear" w:color="auto" w:fill="FFFFFF"/>
        <w:spacing w:after="0" w:line="240" w:lineRule="auto"/>
        <w:jc w:val="both"/>
        <w:rPr>
          <w:rFonts w:ascii="Times New Roman" w:eastAsia="Times New Roman" w:hAnsi="Times New Roman" w:cs="Times New Roman"/>
          <w:b/>
          <w:bCs/>
          <w:color w:val="000000"/>
          <w:spacing w:val="-12"/>
          <w:kern w:val="0"/>
          <w:sz w:val="32"/>
          <w:szCs w:val="32"/>
          <w:lang w:eastAsia="ru-RU"/>
          <w14:ligatures w14:val="none"/>
        </w:rPr>
      </w:pPr>
    </w:p>
    <w:p w14:paraId="338A7FE0" w14:textId="77777777" w:rsidR="00F50A4D" w:rsidRDefault="00F50A4D" w:rsidP="00F50A4D">
      <w:pPr>
        <w:shd w:val="clear" w:color="auto" w:fill="FFFFFF"/>
        <w:spacing w:after="0" w:line="240" w:lineRule="auto"/>
        <w:jc w:val="both"/>
        <w:rPr>
          <w:rFonts w:ascii="Times New Roman" w:eastAsia="Times New Roman" w:hAnsi="Times New Roman" w:cs="Times New Roman"/>
          <w:b/>
          <w:bCs/>
          <w:color w:val="000000"/>
          <w:spacing w:val="-12"/>
          <w:kern w:val="0"/>
          <w:sz w:val="32"/>
          <w:szCs w:val="32"/>
          <w:lang w:eastAsia="ru-RU"/>
          <w14:ligatures w14:val="none"/>
        </w:rPr>
      </w:pPr>
    </w:p>
    <w:p w14:paraId="635875EF" w14:textId="77777777" w:rsidR="00F50A4D" w:rsidRDefault="00F50A4D" w:rsidP="00F50A4D">
      <w:pPr>
        <w:shd w:val="clear" w:color="auto" w:fill="FFFFFF"/>
        <w:spacing w:after="0" w:line="240" w:lineRule="auto"/>
        <w:jc w:val="both"/>
        <w:rPr>
          <w:rFonts w:ascii="Times New Roman" w:eastAsia="Times New Roman" w:hAnsi="Times New Roman" w:cs="Times New Roman"/>
          <w:b/>
          <w:bCs/>
          <w:color w:val="000000"/>
          <w:spacing w:val="-12"/>
          <w:kern w:val="0"/>
          <w:sz w:val="32"/>
          <w:szCs w:val="32"/>
          <w:lang w:eastAsia="ru-RU"/>
          <w14:ligatures w14:val="none"/>
        </w:rPr>
      </w:pPr>
    </w:p>
    <w:p w14:paraId="53B14F8E" w14:textId="77777777" w:rsidR="00F50A4D" w:rsidRDefault="00F50A4D" w:rsidP="00F50A4D">
      <w:pPr>
        <w:shd w:val="clear" w:color="auto" w:fill="FFFFFF"/>
        <w:spacing w:after="0" w:line="240" w:lineRule="auto"/>
        <w:jc w:val="both"/>
        <w:rPr>
          <w:rFonts w:ascii="Times New Roman" w:eastAsia="Times New Roman" w:hAnsi="Times New Roman" w:cs="Times New Roman"/>
          <w:b/>
          <w:bCs/>
          <w:color w:val="000000"/>
          <w:spacing w:val="-12"/>
          <w:kern w:val="0"/>
          <w:sz w:val="32"/>
          <w:szCs w:val="32"/>
          <w:lang w:eastAsia="ru-RU"/>
          <w14:ligatures w14:val="none"/>
        </w:rPr>
      </w:pPr>
    </w:p>
    <w:p w14:paraId="5445CC7B" w14:textId="77777777" w:rsidR="00F50A4D" w:rsidRDefault="00F50A4D" w:rsidP="00F50A4D">
      <w:pPr>
        <w:shd w:val="clear" w:color="auto" w:fill="FFFFFF"/>
        <w:spacing w:after="0" w:line="240" w:lineRule="auto"/>
        <w:jc w:val="both"/>
        <w:rPr>
          <w:rFonts w:ascii="Times New Roman" w:eastAsia="Times New Roman" w:hAnsi="Times New Roman" w:cs="Times New Roman"/>
          <w:b/>
          <w:bCs/>
          <w:color w:val="000000"/>
          <w:spacing w:val="-12"/>
          <w:kern w:val="0"/>
          <w:sz w:val="32"/>
          <w:szCs w:val="32"/>
          <w:lang w:eastAsia="ru-RU"/>
          <w14:ligatures w14:val="none"/>
        </w:rPr>
      </w:pPr>
    </w:p>
    <w:p w14:paraId="14C278FB" w14:textId="77777777" w:rsidR="00F50A4D" w:rsidRDefault="00F50A4D" w:rsidP="00F50A4D">
      <w:pPr>
        <w:shd w:val="clear" w:color="auto" w:fill="FFFFFF"/>
        <w:spacing w:after="0" w:line="240" w:lineRule="auto"/>
        <w:jc w:val="both"/>
        <w:rPr>
          <w:rFonts w:ascii="Times New Roman" w:eastAsia="Times New Roman" w:hAnsi="Times New Roman" w:cs="Times New Roman"/>
          <w:b/>
          <w:bCs/>
          <w:color w:val="000000"/>
          <w:spacing w:val="-12"/>
          <w:kern w:val="0"/>
          <w:sz w:val="32"/>
          <w:szCs w:val="32"/>
          <w:lang w:eastAsia="ru-RU"/>
          <w14:ligatures w14:val="none"/>
        </w:rPr>
      </w:pPr>
    </w:p>
    <w:p w14:paraId="03A7F70D" w14:textId="77777777" w:rsidR="00F50A4D" w:rsidRDefault="00F50A4D" w:rsidP="00F50A4D">
      <w:pPr>
        <w:shd w:val="clear" w:color="auto" w:fill="FFFFFF"/>
        <w:spacing w:after="0" w:line="240" w:lineRule="auto"/>
        <w:jc w:val="both"/>
        <w:rPr>
          <w:rFonts w:ascii="Times New Roman" w:eastAsia="Times New Roman" w:hAnsi="Times New Roman" w:cs="Times New Roman"/>
          <w:b/>
          <w:bCs/>
          <w:color w:val="000000"/>
          <w:spacing w:val="-12"/>
          <w:kern w:val="0"/>
          <w:sz w:val="32"/>
          <w:szCs w:val="32"/>
          <w:lang w:eastAsia="ru-RU"/>
          <w14:ligatures w14:val="none"/>
        </w:rPr>
      </w:pPr>
    </w:p>
    <w:p w14:paraId="5DBD543C" w14:textId="77777777" w:rsidR="00F50A4D" w:rsidRPr="006D1040" w:rsidRDefault="00F50A4D" w:rsidP="00F50A4D">
      <w:pPr>
        <w:shd w:val="clear" w:color="auto" w:fill="FFFFFF"/>
        <w:spacing w:after="0" w:line="240" w:lineRule="auto"/>
        <w:rPr>
          <w:rFonts w:ascii="Open Sans" w:eastAsia="Times New Roman" w:hAnsi="Open Sans" w:cs="Open Sans"/>
          <w:color w:val="181818"/>
          <w:kern w:val="0"/>
          <w:sz w:val="21"/>
          <w:szCs w:val="21"/>
          <w:lang w:eastAsia="ru-RU"/>
          <w14:ligatures w14:val="none"/>
        </w:rPr>
      </w:pPr>
    </w:p>
    <w:p w14:paraId="43556993" w14:textId="77777777" w:rsidR="00F50A4D" w:rsidRPr="006D1040" w:rsidRDefault="00F50A4D" w:rsidP="00F50A4D">
      <w:pPr>
        <w:shd w:val="clear" w:color="auto" w:fill="FFFFFF"/>
        <w:spacing w:after="0" w:line="240" w:lineRule="auto"/>
        <w:rPr>
          <w:rFonts w:ascii="Open Sans" w:eastAsia="Times New Roman" w:hAnsi="Open Sans" w:cs="Open Sans"/>
          <w:color w:val="181818"/>
          <w:kern w:val="0"/>
          <w:sz w:val="21"/>
          <w:szCs w:val="21"/>
          <w:lang w:eastAsia="ru-RU"/>
          <w14:ligatures w14:val="none"/>
        </w:rPr>
      </w:pPr>
      <w:r w:rsidRPr="006D1040">
        <w:rPr>
          <w:rFonts w:ascii="Open Sans" w:eastAsia="Times New Roman" w:hAnsi="Open Sans" w:cs="Open Sans"/>
          <w:color w:val="181818"/>
          <w:kern w:val="0"/>
          <w:sz w:val="21"/>
          <w:szCs w:val="21"/>
          <w:lang w:eastAsia="ru-RU"/>
          <w14:ligatures w14:val="none"/>
        </w:rPr>
        <w:t>                                                                                    </w:t>
      </w:r>
    </w:p>
    <w:p w14:paraId="3EBFF5D5" w14:textId="2AF83DD0" w:rsidR="00F50A4D" w:rsidRPr="006D1040" w:rsidRDefault="00F50A4D" w:rsidP="00F50A4D">
      <w:pPr>
        <w:shd w:val="clear" w:color="auto" w:fill="FFFFFF"/>
        <w:spacing w:after="0" w:line="240" w:lineRule="auto"/>
        <w:jc w:val="center"/>
        <w:rPr>
          <w:rFonts w:ascii="Open Sans" w:eastAsia="Times New Roman" w:hAnsi="Open Sans" w:cs="Open Sans"/>
          <w:color w:val="181818"/>
          <w:kern w:val="0"/>
          <w:sz w:val="21"/>
          <w:szCs w:val="21"/>
          <w:lang w:eastAsia="ru-RU"/>
          <w14:ligatures w14:val="none"/>
        </w:rPr>
      </w:pPr>
      <w:r w:rsidRPr="006D1040">
        <w:rPr>
          <w:rFonts w:ascii="Times New Roman" w:eastAsia="Times New Roman" w:hAnsi="Times New Roman" w:cs="Times New Roman"/>
          <w:b/>
          <w:bCs/>
          <w:color w:val="181818"/>
          <w:kern w:val="0"/>
          <w:sz w:val="26"/>
          <w:szCs w:val="26"/>
          <w:lang w:eastAsia="ru-RU"/>
          <w14:ligatures w14:val="none"/>
        </w:rPr>
        <w:t>202</w:t>
      </w:r>
      <w:r>
        <w:rPr>
          <w:rFonts w:ascii="Times New Roman" w:eastAsia="Times New Roman" w:hAnsi="Times New Roman" w:cs="Times New Roman"/>
          <w:b/>
          <w:bCs/>
          <w:color w:val="181818"/>
          <w:kern w:val="0"/>
          <w:sz w:val="26"/>
          <w:szCs w:val="26"/>
          <w:lang w:eastAsia="ru-RU"/>
          <w14:ligatures w14:val="none"/>
        </w:rPr>
        <w:t>4</w:t>
      </w:r>
      <w:r w:rsidRPr="006D1040">
        <w:rPr>
          <w:rFonts w:ascii="Times New Roman" w:eastAsia="Times New Roman" w:hAnsi="Times New Roman" w:cs="Times New Roman"/>
          <w:b/>
          <w:bCs/>
          <w:color w:val="181818"/>
          <w:kern w:val="0"/>
          <w:sz w:val="26"/>
          <w:szCs w:val="26"/>
          <w:lang w:eastAsia="ru-RU"/>
          <w14:ligatures w14:val="none"/>
        </w:rPr>
        <w:t xml:space="preserve"> г.</w:t>
      </w:r>
    </w:p>
    <w:p w14:paraId="6546C684" w14:textId="77777777" w:rsidR="00F50A4D" w:rsidRPr="006D1040" w:rsidRDefault="00F50A4D" w:rsidP="00F50A4D">
      <w:pPr>
        <w:shd w:val="clear" w:color="auto" w:fill="FFFFFF"/>
        <w:spacing w:after="0" w:line="240" w:lineRule="auto"/>
        <w:jc w:val="center"/>
        <w:rPr>
          <w:rFonts w:ascii="Open Sans" w:eastAsia="Times New Roman" w:hAnsi="Open Sans" w:cs="Open Sans"/>
          <w:color w:val="181818"/>
          <w:kern w:val="0"/>
          <w:sz w:val="21"/>
          <w:szCs w:val="21"/>
          <w:lang w:eastAsia="ru-RU"/>
          <w14:ligatures w14:val="none"/>
        </w:rPr>
      </w:pPr>
      <w:r w:rsidRPr="006D1040">
        <w:rPr>
          <w:rFonts w:ascii="Times New Roman" w:eastAsia="Times New Roman" w:hAnsi="Times New Roman" w:cs="Times New Roman"/>
          <w:color w:val="000000"/>
          <w:kern w:val="0"/>
          <w:sz w:val="24"/>
          <w:szCs w:val="24"/>
          <w:lang w:eastAsia="ru-RU"/>
          <w14:ligatures w14:val="none"/>
        </w:rPr>
        <w:lastRenderedPageBreak/>
        <w:t> </w:t>
      </w:r>
    </w:p>
    <w:p w14:paraId="475B7C0F" w14:textId="77777777" w:rsidR="00B92E6E" w:rsidRDefault="007B6245" w:rsidP="00B92E6E">
      <w:pPr>
        <w:pStyle w:val="a5"/>
        <w:jc w:val="both"/>
        <w:rPr>
          <w:rFonts w:ascii="Times New Roman" w:hAnsi="Times New Roman" w:cs="Times New Roman"/>
          <w:sz w:val="28"/>
          <w:szCs w:val="28"/>
        </w:rPr>
      </w:pPr>
      <w:r w:rsidRPr="00781BB2">
        <w:t xml:space="preserve"> </w:t>
      </w:r>
      <w:r w:rsidR="00497833" w:rsidRPr="00781BB2">
        <w:t xml:space="preserve"> </w:t>
      </w:r>
      <w:r w:rsidR="00781BB2">
        <w:tab/>
      </w:r>
      <w:r w:rsidR="00781BB2" w:rsidRPr="00B92E6E">
        <w:rPr>
          <w:rFonts w:ascii="Times New Roman" w:hAnsi="Times New Roman" w:cs="Times New Roman"/>
          <w:sz w:val="28"/>
          <w:szCs w:val="28"/>
        </w:rPr>
        <w:t>Н</w:t>
      </w:r>
      <w:r w:rsidR="00497833" w:rsidRPr="00B92E6E">
        <w:rPr>
          <w:rFonts w:ascii="Times New Roman" w:hAnsi="Times New Roman" w:cs="Times New Roman"/>
          <w:sz w:val="28"/>
          <w:szCs w:val="28"/>
        </w:rPr>
        <w:t>аблюдения показывают, что современные дети 5–7 лет затрудняются в решении наглядно-образных задач</w:t>
      </w:r>
      <w:r w:rsidR="00393F23" w:rsidRPr="00B92E6E">
        <w:rPr>
          <w:rFonts w:ascii="Times New Roman" w:hAnsi="Times New Roman" w:cs="Times New Roman"/>
          <w:sz w:val="28"/>
          <w:szCs w:val="28"/>
        </w:rPr>
        <w:t>,</w:t>
      </w:r>
      <w:r w:rsidR="00497833" w:rsidRPr="00B92E6E">
        <w:rPr>
          <w:rFonts w:ascii="Times New Roman" w:hAnsi="Times New Roman" w:cs="Times New Roman"/>
          <w:sz w:val="28"/>
          <w:szCs w:val="28"/>
        </w:rPr>
        <w:t xml:space="preserve"> им трудно оперировать воображаемыми образами</w:t>
      </w:r>
      <w:r w:rsidR="00393F23" w:rsidRPr="00B92E6E">
        <w:rPr>
          <w:rFonts w:ascii="Times New Roman" w:hAnsi="Times New Roman" w:cs="Times New Roman"/>
          <w:sz w:val="28"/>
          <w:szCs w:val="28"/>
        </w:rPr>
        <w:t xml:space="preserve">, </w:t>
      </w:r>
      <w:r w:rsidR="00497833" w:rsidRPr="00B92E6E">
        <w:rPr>
          <w:rFonts w:ascii="Times New Roman" w:hAnsi="Times New Roman" w:cs="Times New Roman"/>
          <w:sz w:val="28"/>
          <w:szCs w:val="28"/>
        </w:rPr>
        <w:t>при решении познавательных задач затрудняются в использовании замещений</w:t>
      </w:r>
      <w:r w:rsidR="00393F23" w:rsidRPr="00B92E6E">
        <w:rPr>
          <w:rFonts w:ascii="Times New Roman" w:hAnsi="Times New Roman" w:cs="Times New Roman"/>
          <w:sz w:val="28"/>
          <w:szCs w:val="28"/>
        </w:rPr>
        <w:t>,</w:t>
      </w:r>
      <w:r w:rsidR="00497833" w:rsidRPr="00B92E6E">
        <w:rPr>
          <w:rFonts w:ascii="Times New Roman" w:hAnsi="Times New Roman" w:cs="Times New Roman"/>
          <w:sz w:val="28"/>
          <w:szCs w:val="28"/>
        </w:rPr>
        <w:t xml:space="preserve"> детям сложно даются умозаключения и выводы, определение причинно-следственные связей в явлениях и предметном мире.</w:t>
      </w:r>
    </w:p>
    <w:p w14:paraId="41518014" w14:textId="77777777" w:rsidR="00B92E6E" w:rsidRDefault="00497833" w:rsidP="00B92E6E">
      <w:pPr>
        <w:pStyle w:val="a5"/>
        <w:ind w:firstLine="708"/>
        <w:jc w:val="both"/>
        <w:rPr>
          <w:rFonts w:ascii="Times New Roman" w:hAnsi="Times New Roman" w:cs="Times New Roman"/>
          <w:sz w:val="28"/>
          <w:szCs w:val="28"/>
        </w:rPr>
      </w:pPr>
      <w:r w:rsidRPr="00B92E6E">
        <w:rPr>
          <w:rFonts w:ascii="Times New Roman" w:hAnsi="Times New Roman" w:cs="Times New Roman"/>
          <w:sz w:val="28"/>
          <w:szCs w:val="28"/>
        </w:rPr>
        <w:t xml:space="preserve"> </w:t>
      </w:r>
      <w:r w:rsidR="00393F23" w:rsidRPr="00B92E6E">
        <w:rPr>
          <w:rFonts w:ascii="Times New Roman" w:hAnsi="Times New Roman" w:cs="Times New Roman"/>
          <w:sz w:val="28"/>
          <w:szCs w:val="28"/>
        </w:rPr>
        <w:t xml:space="preserve"> </w:t>
      </w:r>
      <w:r w:rsidR="00781BB2" w:rsidRPr="00B92E6E">
        <w:rPr>
          <w:rFonts w:ascii="Times New Roman" w:hAnsi="Times New Roman" w:cs="Times New Roman"/>
          <w:sz w:val="28"/>
          <w:szCs w:val="28"/>
        </w:rPr>
        <w:t>Р</w:t>
      </w:r>
      <w:r w:rsidR="00393F23" w:rsidRPr="00B92E6E">
        <w:rPr>
          <w:rFonts w:ascii="Times New Roman" w:hAnsi="Times New Roman" w:cs="Times New Roman"/>
          <w:sz w:val="28"/>
          <w:szCs w:val="28"/>
        </w:rPr>
        <w:t>азвитие ребенка зависит от того, как осуществляется процесс его воспитания, как организовано пространство, в котором он растет и совершенствуется, в каком окружении он находится – в монотонном, однообразном, стандартном или, наоборот, разнообразном, насыщенном, неординарном. Практика показывает, что повышение качества образования невозможно без внедрения современных педагогических технологий, новых моделей познавательной деятельности.</w:t>
      </w:r>
      <w:r w:rsidR="00781BB2" w:rsidRPr="00B92E6E">
        <w:rPr>
          <w:rFonts w:ascii="Times New Roman" w:hAnsi="Times New Roman" w:cs="Times New Roman"/>
          <w:sz w:val="28"/>
          <w:szCs w:val="28"/>
        </w:rPr>
        <w:t xml:space="preserve">  </w:t>
      </w:r>
    </w:p>
    <w:p w14:paraId="3C782A26" w14:textId="77777777" w:rsidR="00B92E6E" w:rsidRDefault="00781BB2" w:rsidP="00B92E6E">
      <w:pPr>
        <w:pStyle w:val="a5"/>
        <w:ind w:firstLine="708"/>
        <w:jc w:val="both"/>
        <w:rPr>
          <w:rFonts w:ascii="Times New Roman" w:hAnsi="Times New Roman" w:cs="Times New Roman"/>
          <w:sz w:val="28"/>
          <w:szCs w:val="28"/>
        </w:rPr>
      </w:pPr>
      <w:r w:rsidRPr="00B92E6E">
        <w:rPr>
          <w:rFonts w:ascii="Times New Roman" w:hAnsi="Times New Roman" w:cs="Times New Roman"/>
          <w:sz w:val="28"/>
          <w:szCs w:val="28"/>
        </w:rPr>
        <w:t>В январе 2024 года нашему детскому саду присвоен статус федеральной инновационной площадки по направлению «Мир головоломки» смарт-тренинг для дошкольников».</w:t>
      </w:r>
    </w:p>
    <w:p w14:paraId="0F5D6F1F" w14:textId="68F5C028" w:rsidR="00781BB2" w:rsidRPr="00B92E6E" w:rsidRDefault="00781BB2" w:rsidP="00B92E6E">
      <w:pPr>
        <w:pStyle w:val="a5"/>
        <w:ind w:firstLine="708"/>
        <w:jc w:val="both"/>
        <w:rPr>
          <w:rFonts w:ascii="Times New Roman" w:hAnsi="Times New Roman" w:cs="Times New Roman"/>
          <w:sz w:val="28"/>
          <w:szCs w:val="28"/>
        </w:rPr>
      </w:pPr>
      <w:r w:rsidRPr="00B92E6E">
        <w:rPr>
          <w:rStyle w:val="a4"/>
          <w:rFonts w:ascii="Times New Roman" w:hAnsi="Times New Roman" w:cs="Times New Roman"/>
          <w:b w:val="0"/>
          <w:bCs w:val="0"/>
          <w:sz w:val="28"/>
          <w:szCs w:val="28"/>
        </w:rPr>
        <w:t>Головоломка</w:t>
      </w:r>
      <w:r w:rsidRPr="00B92E6E">
        <w:rPr>
          <w:rFonts w:ascii="Times New Roman" w:hAnsi="Times New Roman" w:cs="Times New Roman"/>
          <w:b/>
          <w:bCs/>
          <w:sz w:val="28"/>
          <w:szCs w:val="28"/>
        </w:rPr>
        <w:t> </w:t>
      </w:r>
      <w:r w:rsidRPr="00B92E6E">
        <w:rPr>
          <w:rFonts w:ascii="Times New Roman" w:hAnsi="Times New Roman" w:cs="Times New Roman"/>
          <w:sz w:val="28"/>
          <w:szCs w:val="28"/>
        </w:rPr>
        <w:t xml:space="preserve">– один из наиболее интересных и доступных способов заниматься вместе с ребенком «зарядкой для ума». На первый взгляд может показаться, что это просто занимательная игра, способ провести время, но на самом деле головоломка учит ребенка анализировать информацию, искать нестандартные решения, т.е. мыслить смело, креативно и, вместе с тем, рационально. Научно доказано, что совместные занятия, общие интересы детей и взрослых развивают детско-родительские взаимоотношения. </w:t>
      </w:r>
    </w:p>
    <w:p w14:paraId="026787E4" w14:textId="6E76C94D" w:rsidR="00781BB2" w:rsidRPr="00B92E6E" w:rsidRDefault="002646C4" w:rsidP="00B92E6E">
      <w:pPr>
        <w:pStyle w:val="a5"/>
        <w:ind w:firstLine="708"/>
        <w:jc w:val="both"/>
        <w:rPr>
          <w:rFonts w:ascii="Times New Roman" w:hAnsi="Times New Roman" w:cs="Times New Roman"/>
          <w:sz w:val="28"/>
          <w:szCs w:val="28"/>
        </w:rPr>
      </w:pPr>
      <w:r w:rsidRPr="00B92E6E">
        <w:rPr>
          <w:rFonts w:ascii="Times New Roman" w:hAnsi="Times New Roman" w:cs="Times New Roman"/>
          <w:sz w:val="28"/>
          <w:szCs w:val="28"/>
        </w:rPr>
        <w:t xml:space="preserve">Особенно широко используются нами </w:t>
      </w:r>
      <w:r w:rsidR="00B92E6E">
        <w:rPr>
          <w:rFonts w:ascii="Times New Roman" w:hAnsi="Times New Roman" w:cs="Times New Roman"/>
          <w:sz w:val="28"/>
          <w:szCs w:val="28"/>
        </w:rPr>
        <w:t>игры-</w:t>
      </w:r>
      <w:r w:rsidRPr="00B92E6E">
        <w:rPr>
          <w:rFonts w:ascii="Times New Roman" w:hAnsi="Times New Roman" w:cs="Times New Roman"/>
          <w:sz w:val="28"/>
          <w:szCs w:val="28"/>
        </w:rPr>
        <w:t xml:space="preserve">головоломки с </w:t>
      </w:r>
      <w:r w:rsidR="00B92E6E">
        <w:rPr>
          <w:rFonts w:ascii="Times New Roman" w:hAnsi="Times New Roman" w:cs="Times New Roman"/>
          <w:sz w:val="28"/>
          <w:szCs w:val="28"/>
        </w:rPr>
        <w:t>«П</w:t>
      </w:r>
      <w:r w:rsidRPr="00B92E6E">
        <w:rPr>
          <w:rFonts w:ascii="Times New Roman" w:hAnsi="Times New Roman" w:cs="Times New Roman"/>
          <w:sz w:val="28"/>
          <w:szCs w:val="28"/>
        </w:rPr>
        <w:t>уговица</w:t>
      </w:r>
      <w:r w:rsidR="00B92E6E">
        <w:rPr>
          <w:rFonts w:ascii="Times New Roman" w:hAnsi="Times New Roman" w:cs="Times New Roman"/>
          <w:sz w:val="28"/>
          <w:szCs w:val="28"/>
        </w:rPr>
        <w:t>»</w:t>
      </w:r>
      <w:r w:rsidR="007B6245" w:rsidRPr="00B92E6E">
        <w:rPr>
          <w:rFonts w:ascii="Times New Roman" w:hAnsi="Times New Roman" w:cs="Times New Roman"/>
          <w:sz w:val="28"/>
          <w:szCs w:val="28"/>
        </w:rPr>
        <w:t xml:space="preserve">, </w:t>
      </w:r>
      <w:r w:rsidR="00B92E6E">
        <w:rPr>
          <w:rFonts w:ascii="Times New Roman" w:hAnsi="Times New Roman" w:cs="Times New Roman"/>
          <w:sz w:val="28"/>
          <w:szCs w:val="28"/>
        </w:rPr>
        <w:t>«</w:t>
      </w:r>
      <w:r w:rsidR="00781BB2" w:rsidRPr="00B92E6E">
        <w:rPr>
          <w:rFonts w:ascii="Times New Roman" w:hAnsi="Times New Roman" w:cs="Times New Roman"/>
          <w:sz w:val="28"/>
          <w:szCs w:val="28"/>
        </w:rPr>
        <w:t>Пифагор</w:t>
      </w:r>
      <w:r w:rsidR="00B92E6E">
        <w:rPr>
          <w:rFonts w:ascii="Times New Roman" w:hAnsi="Times New Roman" w:cs="Times New Roman"/>
          <w:sz w:val="28"/>
          <w:szCs w:val="28"/>
        </w:rPr>
        <w:t>»</w:t>
      </w:r>
      <w:r w:rsidR="00781BB2" w:rsidRPr="00B92E6E">
        <w:rPr>
          <w:rFonts w:ascii="Times New Roman" w:hAnsi="Times New Roman" w:cs="Times New Roman"/>
          <w:sz w:val="28"/>
          <w:szCs w:val="28"/>
        </w:rPr>
        <w:t xml:space="preserve">, </w:t>
      </w:r>
      <w:r w:rsidR="00B92E6E">
        <w:rPr>
          <w:rFonts w:ascii="Times New Roman" w:hAnsi="Times New Roman" w:cs="Times New Roman"/>
          <w:sz w:val="28"/>
          <w:szCs w:val="28"/>
        </w:rPr>
        <w:t>«Ч</w:t>
      </w:r>
      <w:r w:rsidR="00781BB2" w:rsidRPr="00B92E6E">
        <w:rPr>
          <w:rFonts w:ascii="Times New Roman" w:hAnsi="Times New Roman" w:cs="Times New Roman"/>
          <w:sz w:val="28"/>
          <w:szCs w:val="28"/>
        </w:rPr>
        <w:t>етыре цвета</w:t>
      </w:r>
      <w:r w:rsidR="00B92E6E">
        <w:rPr>
          <w:rFonts w:ascii="Times New Roman" w:hAnsi="Times New Roman" w:cs="Times New Roman"/>
          <w:sz w:val="28"/>
          <w:szCs w:val="28"/>
        </w:rPr>
        <w:t>».</w:t>
      </w:r>
    </w:p>
    <w:p w14:paraId="6F89D313" w14:textId="601E386D" w:rsidR="00FB791E" w:rsidRPr="00B92E6E" w:rsidRDefault="00FB791E" w:rsidP="00B92E6E">
      <w:pPr>
        <w:pStyle w:val="a5"/>
        <w:ind w:firstLine="708"/>
        <w:jc w:val="both"/>
        <w:rPr>
          <w:rFonts w:ascii="Times New Roman" w:hAnsi="Times New Roman" w:cs="Times New Roman"/>
          <w:sz w:val="28"/>
          <w:szCs w:val="28"/>
        </w:rPr>
      </w:pPr>
      <w:r w:rsidRPr="00B92E6E">
        <w:rPr>
          <w:rFonts w:ascii="Times New Roman" w:hAnsi="Times New Roman" w:cs="Times New Roman"/>
          <w:sz w:val="28"/>
          <w:szCs w:val="28"/>
        </w:rPr>
        <w:t xml:space="preserve">Дети всегда открыты чему-то новому, необычному, интересному. Не случайно в мире огромное количество изобретений принадлежит детям. Дети видят мир по-другому, а мы, взрослые, должны помочь развить их творческие возможности. </w:t>
      </w:r>
    </w:p>
    <w:p w14:paraId="40FAADB5" w14:textId="5A79E4E0" w:rsidR="00B92E6E" w:rsidRDefault="007825A6" w:rsidP="00060D04">
      <w:pPr>
        <w:pStyle w:val="a5"/>
        <w:ind w:firstLine="708"/>
        <w:jc w:val="both"/>
        <w:rPr>
          <w:rFonts w:ascii="Times New Roman" w:eastAsia="Times New Roman" w:hAnsi="Times New Roman" w:cs="Times New Roman"/>
          <w:kern w:val="0"/>
          <w:sz w:val="28"/>
          <w:szCs w:val="28"/>
          <w:lang w:eastAsia="ru-RU"/>
          <w14:ligatures w14:val="none"/>
        </w:rPr>
      </w:pPr>
      <w:r w:rsidRPr="00B92E6E">
        <w:rPr>
          <w:rFonts w:ascii="Times New Roman" w:eastAsia="Times New Roman" w:hAnsi="Times New Roman" w:cs="Times New Roman"/>
          <w:kern w:val="0"/>
          <w:sz w:val="28"/>
          <w:szCs w:val="28"/>
          <w:lang w:eastAsia="ru-RU"/>
          <w14:ligatures w14:val="none"/>
        </w:rPr>
        <w:t xml:space="preserve">Использование игр-головоломок помогает </w:t>
      </w:r>
      <w:r w:rsidR="00B92E6E">
        <w:rPr>
          <w:rFonts w:ascii="Times New Roman" w:eastAsia="Times New Roman" w:hAnsi="Times New Roman" w:cs="Times New Roman"/>
          <w:kern w:val="0"/>
          <w:sz w:val="28"/>
          <w:szCs w:val="28"/>
          <w:lang w:eastAsia="ru-RU"/>
          <w14:ligatures w14:val="none"/>
        </w:rPr>
        <w:t>педагогам</w:t>
      </w:r>
      <w:r w:rsidRPr="00B92E6E">
        <w:rPr>
          <w:rFonts w:ascii="Times New Roman" w:eastAsia="Times New Roman" w:hAnsi="Times New Roman" w:cs="Times New Roman"/>
          <w:kern w:val="0"/>
          <w:sz w:val="28"/>
          <w:szCs w:val="28"/>
          <w:lang w:eastAsia="ru-RU"/>
          <w14:ligatures w14:val="none"/>
        </w:rPr>
        <w:t xml:space="preserve"> сделать процесс обучения более интересным и увлекательным для детей. Благодаря разнообразию форм, цветов и материалов, дети с удовольствием включаются в процесс решения головоломок, что стимулирует их интерес к познанию и развитию.</w:t>
      </w:r>
    </w:p>
    <w:p w14:paraId="7F7A8AFE" w14:textId="77777777" w:rsidR="00B92E6E" w:rsidRPr="00060D04" w:rsidRDefault="00B92E6E" w:rsidP="00B92E6E">
      <w:pPr>
        <w:pStyle w:val="a5"/>
        <w:jc w:val="both"/>
        <w:rPr>
          <w:rStyle w:val="a4"/>
          <w:rFonts w:ascii="Times New Roman" w:hAnsi="Times New Roman" w:cs="Times New Roman"/>
          <w:b w:val="0"/>
          <w:bCs w:val="0"/>
          <w:i/>
          <w:iCs/>
          <w:sz w:val="28"/>
          <w:szCs w:val="28"/>
        </w:rPr>
      </w:pPr>
      <w:r w:rsidRPr="00060D04">
        <w:rPr>
          <w:rStyle w:val="a4"/>
          <w:rFonts w:ascii="Times New Roman" w:hAnsi="Times New Roman" w:cs="Times New Roman"/>
          <w:b w:val="0"/>
          <w:bCs w:val="0"/>
          <w:sz w:val="28"/>
          <w:szCs w:val="28"/>
        </w:rPr>
        <w:t xml:space="preserve">Для успешного обучения и поддержания интереса детей к играм-головоломкам педагогам </w:t>
      </w:r>
      <w:r w:rsidRPr="00060D04">
        <w:rPr>
          <w:rStyle w:val="a4"/>
          <w:rFonts w:ascii="Times New Roman" w:hAnsi="Times New Roman" w:cs="Times New Roman"/>
          <w:b w:val="0"/>
          <w:bCs w:val="0"/>
          <w:i/>
          <w:iCs/>
          <w:sz w:val="28"/>
          <w:szCs w:val="28"/>
        </w:rPr>
        <w:t>рекомендуем:</w:t>
      </w:r>
    </w:p>
    <w:p w14:paraId="0BC803D7" w14:textId="5C99B8E0" w:rsidR="00B92E6E" w:rsidRPr="00060D04" w:rsidRDefault="00060D04" w:rsidP="00B92E6E">
      <w:pPr>
        <w:pStyle w:val="a5"/>
        <w:jc w:val="both"/>
        <w:rPr>
          <w:rStyle w:val="a4"/>
          <w:rFonts w:ascii="Times New Roman" w:hAnsi="Times New Roman" w:cs="Times New Roman"/>
          <w:sz w:val="28"/>
          <w:szCs w:val="28"/>
        </w:rPr>
      </w:pPr>
      <w:r>
        <w:rPr>
          <w:rStyle w:val="a4"/>
          <w:rFonts w:ascii="Times New Roman" w:hAnsi="Times New Roman" w:cs="Times New Roman"/>
          <w:sz w:val="28"/>
          <w:szCs w:val="28"/>
        </w:rPr>
        <w:t xml:space="preserve">- </w:t>
      </w:r>
      <w:r w:rsidR="00B92E6E" w:rsidRPr="00060D04">
        <w:rPr>
          <w:rFonts w:ascii="Times New Roman" w:hAnsi="Times New Roman" w:cs="Times New Roman"/>
          <w:sz w:val="28"/>
          <w:szCs w:val="28"/>
        </w:rPr>
        <w:t>Педагогу иметь личный интерес к головоломкам.</w:t>
      </w:r>
    </w:p>
    <w:p w14:paraId="6B090BA6" w14:textId="6D414C6B" w:rsidR="00060D04" w:rsidRPr="00060D04" w:rsidRDefault="00B92E6E" w:rsidP="00060D04">
      <w:pPr>
        <w:pStyle w:val="a5"/>
        <w:jc w:val="both"/>
        <w:rPr>
          <w:rFonts w:ascii="Times New Roman" w:eastAsia="Times New Roman" w:hAnsi="Times New Roman" w:cs="Times New Roman"/>
          <w:kern w:val="0"/>
          <w:sz w:val="28"/>
          <w:szCs w:val="28"/>
          <w:lang w:eastAsia="ru-RU"/>
          <w14:ligatures w14:val="none"/>
        </w:rPr>
      </w:pPr>
      <w:r w:rsidRPr="00060D04">
        <w:rPr>
          <w:rFonts w:ascii="Times New Roman" w:eastAsia="Times New Roman" w:hAnsi="Times New Roman" w:cs="Times New Roman"/>
          <w:kern w:val="0"/>
          <w:sz w:val="28"/>
          <w:szCs w:val="28"/>
          <w:lang w:eastAsia="ru-RU"/>
          <w14:ligatures w14:val="none"/>
        </w:rPr>
        <w:t>-</w:t>
      </w:r>
      <w:r w:rsidR="00060D04">
        <w:rPr>
          <w:rFonts w:ascii="Times New Roman" w:eastAsia="Times New Roman" w:hAnsi="Times New Roman" w:cs="Times New Roman"/>
          <w:kern w:val="0"/>
          <w:sz w:val="28"/>
          <w:szCs w:val="28"/>
          <w:lang w:eastAsia="ru-RU"/>
          <w14:ligatures w14:val="none"/>
        </w:rPr>
        <w:t xml:space="preserve"> П</w:t>
      </w:r>
      <w:r w:rsidRPr="00060D04">
        <w:rPr>
          <w:rFonts w:ascii="Times New Roman" w:eastAsia="Times New Roman" w:hAnsi="Times New Roman" w:cs="Times New Roman"/>
          <w:kern w:val="0"/>
          <w:sz w:val="28"/>
          <w:szCs w:val="28"/>
          <w:lang w:eastAsia="ru-RU"/>
          <w14:ligatures w14:val="none"/>
        </w:rPr>
        <w:t xml:space="preserve">одбирать головоломки в соответствии с возрастом и </w:t>
      </w:r>
      <w:r w:rsidR="00060D04" w:rsidRPr="00060D04">
        <w:rPr>
          <w:rFonts w:ascii="Times New Roman" w:eastAsia="Times New Roman" w:hAnsi="Times New Roman" w:cs="Times New Roman"/>
          <w:kern w:val="0"/>
          <w:sz w:val="28"/>
          <w:szCs w:val="28"/>
          <w:lang w:eastAsia="ru-RU"/>
          <w14:ligatures w14:val="none"/>
        </w:rPr>
        <w:t>индивидуальным возможностям воспитанника</w:t>
      </w:r>
      <w:r w:rsidR="00060D04">
        <w:rPr>
          <w:rFonts w:ascii="Times New Roman" w:eastAsia="Times New Roman" w:hAnsi="Times New Roman" w:cs="Times New Roman"/>
          <w:kern w:val="0"/>
          <w:sz w:val="28"/>
          <w:szCs w:val="28"/>
          <w:lang w:eastAsia="ru-RU"/>
          <w14:ligatures w14:val="none"/>
        </w:rPr>
        <w:t>.</w:t>
      </w:r>
    </w:p>
    <w:p w14:paraId="7B7E850C" w14:textId="106BF563" w:rsidR="00060D04" w:rsidRPr="00060D04" w:rsidRDefault="00060D04" w:rsidP="00060D04">
      <w:pPr>
        <w:pStyle w:val="a5"/>
        <w:jc w:val="both"/>
        <w:rPr>
          <w:rFonts w:ascii="Times New Roman" w:hAnsi="Times New Roman" w:cs="Times New Roman"/>
          <w:sz w:val="28"/>
          <w:szCs w:val="28"/>
        </w:rPr>
      </w:pPr>
      <w:r w:rsidRPr="00060D04">
        <w:rPr>
          <w:rFonts w:ascii="Times New Roman" w:eastAsia="Times New Roman" w:hAnsi="Times New Roman" w:cs="Times New Roman"/>
          <w:kern w:val="0"/>
          <w:sz w:val="28"/>
          <w:szCs w:val="28"/>
          <w:lang w:eastAsia="ru-RU"/>
          <w14:ligatures w14:val="none"/>
        </w:rPr>
        <w:t>-</w:t>
      </w:r>
      <w:r w:rsidRPr="00060D04">
        <w:rPr>
          <w:rFonts w:ascii="Times New Roman" w:hAnsi="Times New Roman" w:cs="Times New Roman"/>
          <w:sz w:val="28"/>
          <w:szCs w:val="28"/>
        </w:rPr>
        <w:t xml:space="preserve"> При приобретении игры-головоломки, определиться, будет ли </w:t>
      </w:r>
      <w:r>
        <w:rPr>
          <w:rFonts w:ascii="Times New Roman" w:hAnsi="Times New Roman" w:cs="Times New Roman"/>
          <w:sz w:val="28"/>
          <w:szCs w:val="28"/>
        </w:rPr>
        <w:t>воспитанник</w:t>
      </w:r>
      <w:r w:rsidRPr="00060D04">
        <w:rPr>
          <w:rFonts w:ascii="Times New Roman" w:hAnsi="Times New Roman" w:cs="Times New Roman"/>
          <w:sz w:val="28"/>
          <w:szCs w:val="28"/>
        </w:rPr>
        <w:t xml:space="preserve"> играть в нее один, или несколько человек одновременно.</w:t>
      </w:r>
    </w:p>
    <w:p w14:paraId="16FE1BFF" w14:textId="77777777" w:rsidR="00060D04" w:rsidRPr="00060D04" w:rsidRDefault="00060D04" w:rsidP="00060D04">
      <w:pPr>
        <w:pStyle w:val="a5"/>
        <w:jc w:val="both"/>
        <w:rPr>
          <w:rFonts w:ascii="Times New Roman" w:hAnsi="Times New Roman" w:cs="Times New Roman"/>
          <w:sz w:val="28"/>
          <w:szCs w:val="28"/>
        </w:rPr>
      </w:pPr>
      <w:r w:rsidRPr="00060D04">
        <w:rPr>
          <w:rFonts w:ascii="Times New Roman" w:hAnsi="Times New Roman" w:cs="Times New Roman"/>
          <w:sz w:val="28"/>
          <w:szCs w:val="28"/>
        </w:rPr>
        <w:t>- Продумать место размещения головоломок. Игры-головоломки должны находиться в специально отведенном месте в свободном доступе детей, отдельно от игрушек.</w:t>
      </w:r>
    </w:p>
    <w:p w14:paraId="24220BFA" w14:textId="77777777" w:rsidR="00060D04" w:rsidRPr="00060D04" w:rsidRDefault="00060D04" w:rsidP="00060D04">
      <w:pPr>
        <w:pStyle w:val="a5"/>
        <w:jc w:val="both"/>
        <w:rPr>
          <w:rFonts w:ascii="Times New Roman" w:hAnsi="Times New Roman" w:cs="Times New Roman"/>
          <w:sz w:val="28"/>
          <w:szCs w:val="28"/>
        </w:rPr>
      </w:pPr>
      <w:r w:rsidRPr="00060D04">
        <w:rPr>
          <w:rFonts w:ascii="Times New Roman" w:hAnsi="Times New Roman" w:cs="Times New Roman"/>
          <w:sz w:val="28"/>
          <w:szCs w:val="28"/>
        </w:rPr>
        <w:t>- Помнить, что головоломок не должно быть много, так как ребенок</w:t>
      </w:r>
      <w:r w:rsidRPr="00060D04">
        <w:rPr>
          <w:sz w:val="28"/>
          <w:szCs w:val="28"/>
        </w:rPr>
        <w:t xml:space="preserve"> </w:t>
      </w:r>
      <w:r w:rsidRPr="00060D04">
        <w:rPr>
          <w:rFonts w:ascii="Times New Roman" w:hAnsi="Times New Roman" w:cs="Times New Roman"/>
          <w:sz w:val="28"/>
          <w:szCs w:val="28"/>
        </w:rPr>
        <w:t>дошкольник может переключиться на другую головоломку, не закончив предыдущую, в силу своих личностных особенностей.</w:t>
      </w:r>
    </w:p>
    <w:p w14:paraId="469150F2" w14:textId="77777777" w:rsidR="00060D04" w:rsidRPr="00060D04" w:rsidRDefault="00060D04" w:rsidP="00060D04">
      <w:pPr>
        <w:pStyle w:val="a5"/>
        <w:jc w:val="both"/>
        <w:rPr>
          <w:rFonts w:ascii="Times New Roman" w:hAnsi="Times New Roman" w:cs="Times New Roman"/>
          <w:sz w:val="28"/>
          <w:szCs w:val="28"/>
        </w:rPr>
      </w:pPr>
      <w:r w:rsidRPr="00060D04">
        <w:rPr>
          <w:rFonts w:ascii="Times New Roman" w:hAnsi="Times New Roman" w:cs="Times New Roman"/>
          <w:sz w:val="28"/>
          <w:szCs w:val="28"/>
        </w:rPr>
        <w:lastRenderedPageBreak/>
        <w:t>- Обеспечить периодическую сменяемость головоломок, стимулируя познавательную активность детей.</w:t>
      </w:r>
    </w:p>
    <w:p w14:paraId="57450FCE" w14:textId="77777777" w:rsidR="00060D04" w:rsidRPr="00060D04" w:rsidRDefault="00060D04" w:rsidP="00060D04">
      <w:pPr>
        <w:pStyle w:val="a5"/>
        <w:jc w:val="both"/>
        <w:rPr>
          <w:rFonts w:ascii="Times New Roman" w:hAnsi="Times New Roman" w:cs="Times New Roman"/>
          <w:sz w:val="28"/>
          <w:szCs w:val="28"/>
        </w:rPr>
      </w:pPr>
      <w:r w:rsidRPr="00060D04">
        <w:rPr>
          <w:rFonts w:ascii="Times New Roman" w:hAnsi="Times New Roman" w:cs="Times New Roman"/>
          <w:sz w:val="28"/>
          <w:szCs w:val="28"/>
        </w:rPr>
        <w:t>- Выбрать первой простую головоломку, которую ребенок обязательно решит, чтобы поддержать интерес к решению более сложных.</w:t>
      </w:r>
    </w:p>
    <w:p w14:paraId="36580D2E" w14:textId="77777777" w:rsidR="00060D04" w:rsidRPr="00060D04" w:rsidRDefault="00060D04" w:rsidP="00060D04">
      <w:pPr>
        <w:pStyle w:val="a5"/>
        <w:jc w:val="both"/>
        <w:rPr>
          <w:rFonts w:ascii="Times New Roman" w:hAnsi="Times New Roman" w:cs="Times New Roman"/>
          <w:sz w:val="28"/>
          <w:szCs w:val="28"/>
        </w:rPr>
      </w:pPr>
      <w:r w:rsidRPr="00060D04">
        <w:rPr>
          <w:rFonts w:ascii="Times New Roman" w:hAnsi="Times New Roman" w:cs="Times New Roman"/>
          <w:sz w:val="28"/>
          <w:szCs w:val="28"/>
        </w:rPr>
        <w:t>- Учитывать желание ребенка решить головоломку, не навязывая, не заставляя и не подавляя инициативу.</w:t>
      </w:r>
    </w:p>
    <w:p w14:paraId="535BE438" w14:textId="77777777" w:rsidR="00060D04" w:rsidRPr="00060D04" w:rsidRDefault="00060D04" w:rsidP="00060D04">
      <w:pPr>
        <w:pStyle w:val="a5"/>
        <w:jc w:val="both"/>
        <w:rPr>
          <w:rFonts w:ascii="Times New Roman" w:hAnsi="Times New Roman" w:cs="Times New Roman"/>
          <w:sz w:val="28"/>
          <w:szCs w:val="28"/>
        </w:rPr>
      </w:pPr>
      <w:r w:rsidRPr="00060D04">
        <w:rPr>
          <w:rFonts w:ascii="Times New Roman" w:hAnsi="Times New Roman" w:cs="Times New Roman"/>
          <w:sz w:val="28"/>
          <w:szCs w:val="28"/>
        </w:rPr>
        <w:t>- При первом знакомстве с головоломкой, рассказать о ней, объяснить, в чем она заключается и при необходимости показать пример ее решения на подобном варианте.</w:t>
      </w:r>
    </w:p>
    <w:p w14:paraId="6D3E4A0A" w14:textId="6FCB8C3C" w:rsidR="00060D04" w:rsidRPr="00060D04" w:rsidRDefault="00060D04" w:rsidP="00060D04">
      <w:pPr>
        <w:pStyle w:val="a5"/>
        <w:jc w:val="both"/>
        <w:rPr>
          <w:rFonts w:ascii="Times New Roman" w:hAnsi="Times New Roman" w:cs="Times New Roman"/>
          <w:sz w:val="28"/>
          <w:szCs w:val="28"/>
        </w:rPr>
      </w:pPr>
      <w:r w:rsidRPr="00060D04">
        <w:rPr>
          <w:rFonts w:ascii="Times New Roman" w:hAnsi="Times New Roman" w:cs="Times New Roman"/>
          <w:sz w:val="28"/>
          <w:szCs w:val="28"/>
        </w:rPr>
        <w:t xml:space="preserve">- При знакомстве с головоломкой, не желательно оставлять ребенка с ней наедине. </w:t>
      </w:r>
      <w:r w:rsidR="00F50A4D">
        <w:rPr>
          <w:rFonts w:ascii="Times New Roman" w:hAnsi="Times New Roman" w:cs="Times New Roman"/>
          <w:sz w:val="28"/>
          <w:szCs w:val="28"/>
        </w:rPr>
        <w:t>Педагог</w:t>
      </w:r>
      <w:r w:rsidRPr="00060D04">
        <w:rPr>
          <w:rFonts w:ascii="Times New Roman" w:hAnsi="Times New Roman" w:cs="Times New Roman"/>
          <w:sz w:val="28"/>
          <w:szCs w:val="28"/>
        </w:rPr>
        <w:t xml:space="preserve"> должен наблюдать за ходом решения, понять, в чем ребенок испытывает трудности и при необходимости прийти на помощь, но не раскрывая секрета головоломки и не решая за него.</w:t>
      </w:r>
    </w:p>
    <w:p w14:paraId="12AA37DC" w14:textId="6ECFC8FD" w:rsidR="00060D04" w:rsidRPr="00F50A4D" w:rsidRDefault="00060D04" w:rsidP="00B92E6E">
      <w:pPr>
        <w:pStyle w:val="a5"/>
        <w:jc w:val="both"/>
        <w:rPr>
          <w:rFonts w:ascii="Times New Roman" w:hAnsi="Times New Roman" w:cs="Times New Roman"/>
          <w:sz w:val="28"/>
          <w:szCs w:val="28"/>
        </w:rPr>
      </w:pPr>
      <w:r w:rsidRPr="00060D04">
        <w:rPr>
          <w:rFonts w:ascii="Times New Roman" w:hAnsi="Times New Roman" w:cs="Times New Roman"/>
          <w:sz w:val="28"/>
          <w:szCs w:val="28"/>
        </w:rPr>
        <w:t>- Использовать такую подсказку, которая создаст у ребенка ощущение, что головоломку он решил сам. </w:t>
      </w:r>
      <w:r w:rsidRPr="00F50A4D">
        <w:rPr>
          <w:rStyle w:val="a4"/>
          <w:rFonts w:ascii="Times New Roman" w:hAnsi="Times New Roman" w:cs="Times New Roman"/>
          <w:b w:val="0"/>
          <w:bCs w:val="0"/>
          <w:i/>
          <w:iCs/>
          <w:sz w:val="28"/>
          <w:szCs w:val="28"/>
        </w:rPr>
        <w:t>Лучшая подсказка – это наводящий вопрос.</w:t>
      </w:r>
      <w:r w:rsidRPr="00060D04">
        <w:rPr>
          <w:rStyle w:val="a4"/>
          <w:rFonts w:ascii="Times New Roman" w:hAnsi="Times New Roman" w:cs="Times New Roman"/>
          <w:i/>
          <w:iCs/>
          <w:sz w:val="28"/>
          <w:szCs w:val="28"/>
        </w:rPr>
        <w:t> </w:t>
      </w:r>
      <w:r w:rsidRPr="00060D04">
        <w:rPr>
          <w:rFonts w:ascii="Times New Roman" w:hAnsi="Times New Roman" w:cs="Times New Roman"/>
          <w:sz w:val="28"/>
          <w:szCs w:val="28"/>
        </w:rPr>
        <w:t>Сложные головоломки допустимо решать совместно со взрослым.</w:t>
      </w:r>
    </w:p>
    <w:p w14:paraId="33C68511" w14:textId="2888D1C5" w:rsidR="00B92E6E" w:rsidRPr="00060D04" w:rsidRDefault="00B92E6E" w:rsidP="00B92E6E">
      <w:pPr>
        <w:pStyle w:val="a5"/>
        <w:jc w:val="both"/>
        <w:rPr>
          <w:rFonts w:ascii="Times New Roman" w:eastAsia="Times New Roman" w:hAnsi="Times New Roman" w:cs="Times New Roman"/>
          <w:kern w:val="0"/>
          <w:sz w:val="28"/>
          <w:szCs w:val="28"/>
          <w:lang w:eastAsia="ru-RU"/>
          <w14:ligatures w14:val="none"/>
        </w:rPr>
      </w:pPr>
      <w:r w:rsidRPr="00060D04">
        <w:rPr>
          <w:rFonts w:ascii="Times New Roman" w:eastAsia="Times New Roman" w:hAnsi="Times New Roman" w:cs="Times New Roman"/>
          <w:kern w:val="0"/>
          <w:sz w:val="28"/>
          <w:szCs w:val="28"/>
          <w:lang w:eastAsia="ru-RU"/>
          <w14:ligatures w14:val="none"/>
        </w:rPr>
        <w:t xml:space="preserve">- </w:t>
      </w:r>
      <w:r w:rsidR="00F50A4D">
        <w:rPr>
          <w:rFonts w:ascii="Times New Roman" w:eastAsia="Times New Roman" w:hAnsi="Times New Roman" w:cs="Times New Roman"/>
          <w:kern w:val="0"/>
          <w:sz w:val="28"/>
          <w:szCs w:val="28"/>
          <w:lang w:eastAsia="ru-RU"/>
          <w14:ligatures w14:val="none"/>
        </w:rPr>
        <w:t>О</w:t>
      </w:r>
      <w:r w:rsidRPr="00060D04">
        <w:rPr>
          <w:rFonts w:ascii="Times New Roman" w:eastAsia="Times New Roman" w:hAnsi="Times New Roman" w:cs="Times New Roman"/>
          <w:kern w:val="0"/>
          <w:sz w:val="28"/>
          <w:szCs w:val="28"/>
          <w:lang w:eastAsia="ru-RU"/>
          <w14:ligatures w14:val="none"/>
        </w:rPr>
        <w:t>бъяснять правила и принцип решения головоломки перед началом работы;</w:t>
      </w:r>
    </w:p>
    <w:p w14:paraId="61EBB511" w14:textId="0662B9D5" w:rsidR="00B92E6E" w:rsidRPr="00060D04" w:rsidRDefault="00B92E6E" w:rsidP="00B92E6E">
      <w:pPr>
        <w:pStyle w:val="a5"/>
        <w:jc w:val="both"/>
        <w:rPr>
          <w:rFonts w:ascii="Times New Roman" w:eastAsia="Times New Roman" w:hAnsi="Times New Roman" w:cs="Times New Roman"/>
          <w:kern w:val="0"/>
          <w:sz w:val="28"/>
          <w:szCs w:val="28"/>
          <w:lang w:eastAsia="ru-RU"/>
          <w14:ligatures w14:val="none"/>
        </w:rPr>
      </w:pPr>
      <w:r w:rsidRPr="00060D04">
        <w:rPr>
          <w:rFonts w:ascii="Times New Roman" w:eastAsia="Times New Roman" w:hAnsi="Times New Roman" w:cs="Times New Roman"/>
          <w:kern w:val="0"/>
          <w:sz w:val="28"/>
          <w:szCs w:val="28"/>
          <w:lang w:eastAsia="ru-RU"/>
          <w14:ligatures w14:val="none"/>
        </w:rPr>
        <w:t xml:space="preserve">- </w:t>
      </w:r>
      <w:r w:rsidR="00F50A4D">
        <w:rPr>
          <w:rFonts w:ascii="Times New Roman" w:eastAsia="Times New Roman" w:hAnsi="Times New Roman" w:cs="Times New Roman"/>
          <w:kern w:val="0"/>
          <w:sz w:val="28"/>
          <w:szCs w:val="28"/>
          <w:lang w:eastAsia="ru-RU"/>
          <w14:ligatures w14:val="none"/>
        </w:rPr>
        <w:t>О</w:t>
      </w:r>
      <w:r w:rsidRPr="00060D04">
        <w:rPr>
          <w:rFonts w:ascii="Times New Roman" w:eastAsia="Times New Roman" w:hAnsi="Times New Roman" w:cs="Times New Roman"/>
          <w:kern w:val="0"/>
          <w:sz w:val="28"/>
          <w:szCs w:val="28"/>
          <w:lang w:eastAsia="ru-RU"/>
          <w14:ligatures w14:val="none"/>
        </w:rPr>
        <w:t>рганизовывать работу в малых группах или парах, чтобы дети могли обсуждать идеи и решения;</w:t>
      </w:r>
    </w:p>
    <w:p w14:paraId="2A8E297D" w14:textId="2967DA79" w:rsidR="00B92E6E" w:rsidRPr="00060D04" w:rsidRDefault="00B92E6E" w:rsidP="00B92E6E">
      <w:pPr>
        <w:pStyle w:val="a5"/>
        <w:jc w:val="both"/>
        <w:rPr>
          <w:rFonts w:ascii="Times New Roman" w:eastAsia="Times New Roman" w:hAnsi="Times New Roman" w:cs="Times New Roman"/>
          <w:kern w:val="0"/>
          <w:sz w:val="28"/>
          <w:szCs w:val="28"/>
          <w:lang w:eastAsia="ru-RU"/>
          <w14:ligatures w14:val="none"/>
        </w:rPr>
      </w:pPr>
      <w:r w:rsidRPr="00060D04">
        <w:rPr>
          <w:rFonts w:ascii="Times New Roman" w:eastAsia="Times New Roman" w:hAnsi="Times New Roman" w:cs="Times New Roman"/>
          <w:kern w:val="0"/>
          <w:sz w:val="28"/>
          <w:szCs w:val="28"/>
          <w:lang w:eastAsia="ru-RU"/>
          <w14:ligatures w14:val="none"/>
        </w:rPr>
        <w:t>-</w:t>
      </w:r>
      <w:r w:rsidR="00F50A4D">
        <w:rPr>
          <w:rFonts w:ascii="Times New Roman" w:eastAsia="Times New Roman" w:hAnsi="Times New Roman" w:cs="Times New Roman"/>
          <w:kern w:val="0"/>
          <w:sz w:val="28"/>
          <w:szCs w:val="28"/>
          <w:lang w:eastAsia="ru-RU"/>
          <w14:ligatures w14:val="none"/>
        </w:rPr>
        <w:t xml:space="preserve"> В</w:t>
      </w:r>
      <w:r w:rsidRPr="00060D04">
        <w:rPr>
          <w:rFonts w:ascii="Times New Roman" w:eastAsia="Times New Roman" w:hAnsi="Times New Roman" w:cs="Times New Roman"/>
          <w:kern w:val="0"/>
          <w:sz w:val="28"/>
          <w:szCs w:val="28"/>
          <w:lang w:eastAsia="ru-RU"/>
          <w14:ligatures w14:val="none"/>
        </w:rPr>
        <w:t>ключать головоломки в различные виды деятельности: игровую, исследовательскую, творческую;</w:t>
      </w:r>
    </w:p>
    <w:p w14:paraId="2ADA71DC" w14:textId="61A6AE3D" w:rsidR="00B92E6E" w:rsidRPr="00060D04" w:rsidRDefault="00B92E6E" w:rsidP="00B92E6E">
      <w:pPr>
        <w:pStyle w:val="a5"/>
        <w:jc w:val="both"/>
        <w:rPr>
          <w:rFonts w:ascii="Times New Roman" w:eastAsia="Times New Roman" w:hAnsi="Times New Roman" w:cs="Times New Roman"/>
          <w:kern w:val="0"/>
          <w:sz w:val="28"/>
          <w:szCs w:val="28"/>
          <w:lang w:eastAsia="ru-RU"/>
          <w14:ligatures w14:val="none"/>
        </w:rPr>
      </w:pPr>
      <w:r w:rsidRPr="00060D04">
        <w:rPr>
          <w:rFonts w:ascii="Times New Roman" w:eastAsia="Times New Roman" w:hAnsi="Times New Roman" w:cs="Times New Roman"/>
          <w:kern w:val="0"/>
          <w:sz w:val="28"/>
          <w:szCs w:val="28"/>
          <w:lang w:eastAsia="ru-RU"/>
          <w14:ligatures w14:val="none"/>
        </w:rPr>
        <w:t xml:space="preserve">- </w:t>
      </w:r>
      <w:r w:rsidR="00F50A4D">
        <w:rPr>
          <w:rFonts w:ascii="Times New Roman" w:eastAsia="Times New Roman" w:hAnsi="Times New Roman" w:cs="Times New Roman"/>
          <w:kern w:val="0"/>
          <w:sz w:val="28"/>
          <w:szCs w:val="28"/>
          <w:lang w:eastAsia="ru-RU"/>
          <w14:ligatures w14:val="none"/>
        </w:rPr>
        <w:t>С</w:t>
      </w:r>
      <w:r w:rsidRPr="00060D04">
        <w:rPr>
          <w:rFonts w:ascii="Times New Roman" w:eastAsia="Times New Roman" w:hAnsi="Times New Roman" w:cs="Times New Roman"/>
          <w:kern w:val="0"/>
          <w:sz w:val="28"/>
          <w:szCs w:val="28"/>
          <w:lang w:eastAsia="ru-RU"/>
          <w14:ligatures w14:val="none"/>
        </w:rPr>
        <w:t>оздавать ситуации успеха и поддерживать мотивацию детей к решению головоломок;</w:t>
      </w:r>
    </w:p>
    <w:p w14:paraId="2BDA55D2" w14:textId="44E43536" w:rsidR="00060D04" w:rsidRPr="00060D04" w:rsidRDefault="00B92E6E" w:rsidP="00060D04">
      <w:pPr>
        <w:pStyle w:val="a5"/>
        <w:jc w:val="both"/>
        <w:rPr>
          <w:rFonts w:ascii="Times New Roman" w:eastAsia="Times New Roman" w:hAnsi="Times New Roman" w:cs="Times New Roman"/>
          <w:kern w:val="0"/>
          <w:sz w:val="28"/>
          <w:szCs w:val="28"/>
          <w:lang w:eastAsia="ru-RU"/>
          <w14:ligatures w14:val="none"/>
        </w:rPr>
      </w:pPr>
      <w:r w:rsidRPr="00060D04">
        <w:rPr>
          <w:rFonts w:ascii="Times New Roman" w:eastAsia="Times New Roman" w:hAnsi="Times New Roman" w:cs="Times New Roman"/>
          <w:kern w:val="0"/>
          <w:sz w:val="28"/>
          <w:szCs w:val="28"/>
          <w:lang w:eastAsia="ru-RU"/>
          <w14:ligatures w14:val="none"/>
        </w:rPr>
        <w:t xml:space="preserve">- </w:t>
      </w:r>
      <w:r w:rsidR="00F50A4D">
        <w:rPr>
          <w:rFonts w:ascii="Times New Roman" w:eastAsia="Times New Roman" w:hAnsi="Times New Roman" w:cs="Times New Roman"/>
          <w:kern w:val="0"/>
          <w:sz w:val="28"/>
          <w:szCs w:val="28"/>
          <w:lang w:eastAsia="ru-RU"/>
          <w14:ligatures w14:val="none"/>
        </w:rPr>
        <w:t>О</w:t>
      </w:r>
      <w:r w:rsidRPr="00060D04">
        <w:rPr>
          <w:rFonts w:ascii="Times New Roman" w:eastAsia="Times New Roman" w:hAnsi="Times New Roman" w:cs="Times New Roman"/>
          <w:kern w:val="0"/>
          <w:sz w:val="28"/>
          <w:szCs w:val="28"/>
          <w:lang w:eastAsia="ru-RU"/>
          <w14:ligatures w14:val="none"/>
        </w:rPr>
        <w:t>ценивать результаты решения головоломок с учетом индивидуальных особенностей и прогресса каждого ребенка.</w:t>
      </w:r>
    </w:p>
    <w:p w14:paraId="588F3242" w14:textId="1515B23D" w:rsidR="00060D04" w:rsidRPr="00060D04" w:rsidRDefault="00060D04" w:rsidP="00060D04">
      <w:pPr>
        <w:pStyle w:val="a5"/>
        <w:jc w:val="both"/>
        <w:rPr>
          <w:rFonts w:ascii="Times New Roman" w:eastAsia="Times New Roman" w:hAnsi="Times New Roman" w:cs="Times New Roman"/>
          <w:kern w:val="0"/>
          <w:sz w:val="28"/>
          <w:szCs w:val="28"/>
          <w:lang w:eastAsia="ru-RU"/>
          <w14:ligatures w14:val="none"/>
        </w:rPr>
      </w:pPr>
      <w:r w:rsidRPr="00060D04">
        <w:rPr>
          <w:rFonts w:ascii="Times New Roman" w:eastAsia="Times New Roman" w:hAnsi="Times New Roman" w:cs="Times New Roman"/>
          <w:kern w:val="0"/>
          <w:sz w:val="28"/>
          <w:szCs w:val="28"/>
          <w:lang w:eastAsia="ru-RU"/>
          <w14:ligatures w14:val="none"/>
        </w:rPr>
        <w:t xml:space="preserve">- </w:t>
      </w:r>
      <w:r w:rsidRPr="00060D04">
        <w:rPr>
          <w:rFonts w:ascii="Times New Roman" w:hAnsi="Times New Roman" w:cs="Times New Roman"/>
          <w:sz w:val="28"/>
          <w:szCs w:val="28"/>
        </w:rPr>
        <w:t>Избегать отрицательной оценки действий ребенка. Позвольте ребенку получить удовольствие от самостоятельно найденного решения и порадуйтесь его успехам!</w:t>
      </w:r>
    </w:p>
    <w:p w14:paraId="0FA22534" w14:textId="77777777" w:rsidR="00060D04" w:rsidRPr="00060D04" w:rsidRDefault="00060D04" w:rsidP="00060D04">
      <w:pPr>
        <w:pStyle w:val="a5"/>
        <w:jc w:val="both"/>
        <w:rPr>
          <w:rFonts w:ascii="Times New Roman" w:eastAsia="Times New Roman" w:hAnsi="Times New Roman" w:cs="Times New Roman"/>
          <w:kern w:val="0"/>
          <w:sz w:val="28"/>
          <w:szCs w:val="28"/>
          <w:lang w:eastAsia="ru-RU"/>
          <w14:ligatures w14:val="none"/>
        </w:rPr>
      </w:pPr>
      <w:r w:rsidRPr="00060D04">
        <w:rPr>
          <w:rFonts w:ascii="Times New Roman" w:eastAsia="Times New Roman" w:hAnsi="Times New Roman" w:cs="Times New Roman"/>
          <w:kern w:val="0"/>
          <w:sz w:val="28"/>
          <w:szCs w:val="28"/>
          <w:lang w:eastAsia="ru-RU"/>
          <w14:ligatures w14:val="none"/>
        </w:rPr>
        <w:t>Головоломки обладают уникальной способностью демонстрировать человеку, что безвыходных ситуаций не существует. Всегда есть как минимум один выход, и головоломки помогают укрепить веру в собственные силы и возможности разума. Они учат находить решения проблем, которые на первый взгляд кажутся неразрешимыми, что особенно актуально в современном мире, где сталкиваются с множеством сложных задач.</w:t>
      </w:r>
    </w:p>
    <w:p w14:paraId="08461D52" w14:textId="77777777" w:rsidR="00FB791E" w:rsidRPr="00060D04" w:rsidRDefault="00FB791E" w:rsidP="00781BB2">
      <w:pPr>
        <w:spacing w:line="240" w:lineRule="auto"/>
        <w:rPr>
          <w:sz w:val="28"/>
          <w:szCs w:val="28"/>
        </w:rPr>
      </w:pPr>
    </w:p>
    <w:sectPr w:rsidR="00FB791E" w:rsidRPr="00060D04" w:rsidSect="006B5D13">
      <w:pgSz w:w="11906" w:h="16838"/>
      <w:pgMar w:top="567" w:right="1134"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Open Sans">
    <w:altName w:val="Open Sans"/>
    <w:charset w:val="00"/>
    <w:family w:val="swiss"/>
    <w:pitch w:val="variable"/>
    <w:sig w:usb0="E00002EF" w:usb1="4000205B" w:usb2="00000028"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7833"/>
    <w:rsid w:val="00060D04"/>
    <w:rsid w:val="002646C4"/>
    <w:rsid w:val="002C68B8"/>
    <w:rsid w:val="00393F23"/>
    <w:rsid w:val="00497833"/>
    <w:rsid w:val="005431B3"/>
    <w:rsid w:val="006B5D13"/>
    <w:rsid w:val="00781BB2"/>
    <w:rsid w:val="007825A6"/>
    <w:rsid w:val="007B6245"/>
    <w:rsid w:val="00953E39"/>
    <w:rsid w:val="00B92E6E"/>
    <w:rsid w:val="00F50A4D"/>
    <w:rsid w:val="00FB79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545B25"/>
  <w15:chartTrackingRefBased/>
  <w15:docId w15:val="{FA98FE27-C9F8-493B-89D9-FCF61D61A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825A6"/>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styleId="a4">
    <w:name w:val="Strong"/>
    <w:basedOn w:val="a0"/>
    <w:uiPriority w:val="22"/>
    <w:qFormat/>
    <w:rsid w:val="007825A6"/>
    <w:rPr>
      <w:b/>
      <w:bCs/>
    </w:rPr>
  </w:style>
  <w:style w:type="paragraph" w:styleId="a5">
    <w:name w:val="No Spacing"/>
    <w:uiPriority w:val="1"/>
    <w:qFormat/>
    <w:rsid w:val="00781BB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1868362">
      <w:bodyDiv w:val="1"/>
      <w:marLeft w:val="0"/>
      <w:marRight w:val="0"/>
      <w:marTop w:val="0"/>
      <w:marBottom w:val="0"/>
      <w:divBdr>
        <w:top w:val="none" w:sz="0" w:space="0" w:color="auto"/>
        <w:left w:val="none" w:sz="0" w:space="0" w:color="auto"/>
        <w:bottom w:val="none" w:sz="0" w:space="0" w:color="auto"/>
        <w:right w:val="none" w:sz="0" w:space="0" w:color="auto"/>
      </w:divBdr>
    </w:div>
    <w:div w:id="1161198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764</Words>
  <Characters>4361</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79273473336</dc:creator>
  <cp:keywords/>
  <dc:description/>
  <cp:lastModifiedBy>User</cp:lastModifiedBy>
  <cp:revision>2</cp:revision>
  <dcterms:created xsi:type="dcterms:W3CDTF">2024-04-03T09:56:00Z</dcterms:created>
  <dcterms:modified xsi:type="dcterms:W3CDTF">2024-04-03T09:56:00Z</dcterms:modified>
</cp:coreProperties>
</file>